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B1B" w:rsidRPr="007079B7" w:rsidRDefault="00A03B1B" w:rsidP="00A03B1B">
      <w:pPr>
        <w:jc w:val="center"/>
      </w:pPr>
      <w:r w:rsidRPr="007079B7">
        <w:rPr>
          <w:noProof/>
        </w:rPr>
        <w:drawing>
          <wp:inline distT="0" distB="0" distL="0" distR="0">
            <wp:extent cx="57150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B1B" w:rsidRPr="00A03B1B" w:rsidRDefault="00A03B1B" w:rsidP="00A03B1B">
      <w:pPr>
        <w:jc w:val="center"/>
        <w:rPr>
          <w:sz w:val="28"/>
          <w:szCs w:val="28"/>
        </w:rPr>
      </w:pPr>
      <w:r w:rsidRPr="00A03B1B">
        <w:rPr>
          <w:sz w:val="28"/>
          <w:szCs w:val="28"/>
        </w:rPr>
        <w:t>РОССИЙСКАЯ ФЕДЕРАЦИЯ</w:t>
      </w:r>
    </w:p>
    <w:p w:rsidR="00A03B1B" w:rsidRPr="00A03B1B" w:rsidRDefault="00A03B1B" w:rsidP="00A03B1B">
      <w:pPr>
        <w:jc w:val="center"/>
        <w:rPr>
          <w:sz w:val="28"/>
          <w:szCs w:val="28"/>
        </w:rPr>
      </w:pPr>
      <w:r w:rsidRPr="00A03B1B">
        <w:rPr>
          <w:sz w:val="28"/>
          <w:szCs w:val="28"/>
        </w:rPr>
        <w:t>РОСТОВСКАЯ ОБЛАСТЬ</w:t>
      </w:r>
    </w:p>
    <w:p w:rsidR="00A03B1B" w:rsidRPr="00A03B1B" w:rsidRDefault="00A03B1B" w:rsidP="00A03B1B">
      <w:pPr>
        <w:jc w:val="center"/>
        <w:rPr>
          <w:sz w:val="28"/>
          <w:szCs w:val="28"/>
        </w:rPr>
      </w:pPr>
      <w:r w:rsidRPr="00A03B1B">
        <w:rPr>
          <w:sz w:val="28"/>
          <w:szCs w:val="28"/>
        </w:rPr>
        <w:t xml:space="preserve">МУНИЦИПАЛЬНОЕ ОБРАЗОВАНИЕ </w:t>
      </w:r>
    </w:p>
    <w:p w:rsidR="00A03B1B" w:rsidRPr="00A03B1B" w:rsidRDefault="00A03B1B" w:rsidP="00A03B1B">
      <w:pPr>
        <w:jc w:val="center"/>
        <w:rPr>
          <w:sz w:val="28"/>
          <w:szCs w:val="28"/>
        </w:rPr>
      </w:pPr>
      <w:r w:rsidRPr="00A03B1B">
        <w:rPr>
          <w:sz w:val="28"/>
          <w:szCs w:val="28"/>
        </w:rPr>
        <w:t>«</w:t>
      </w:r>
      <w:r w:rsidR="00AA4EE0">
        <w:rPr>
          <w:sz w:val="28"/>
          <w:szCs w:val="28"/>
        </w:rPr>
        <w:t>БОГУРАЕВСКОЕ</w:t>
      </w:r>
      <w:r w:rsidRPr="00A03B1B">
        <w:rPr>
          <w:sz w:val="28"/>
          <w:szCs w:val="28"/>
        </w:rPr>
        <w:t xml:space="preserve"> СЕЛЬСКОЕ ПОСЕЛЕНИЕ»</w:t>
      </w:r>
    </w:p>
    <w:p w:rsidR="00A03B1B" w:rsidRPr="00A03B1B" w:rsidRDefault="00A03B1B" w:rsidP="00A03B1B">
      <w:pPr>
        <w:jc w:val="center"/>
        <w:rPr>
          <w:sz w:val="28"/>
          <w:szCs w:val="28"/>
        </w:rPr>
      </w:pPr>
      <w:r w:rsidRPr="00A03B1B">
        <w:rPr>
          <w:sz w:val="28"/>
          <w:szCs w:val="28"/>
        </w:rPr>
        <w:t xml:space="preserve">АДМИНИСТРАЦИЯ </w:t>
      </w:r>
      <w:r w:rsidR="00AA4EE0">
        <w:rPr>
          <w:sz w:val="28"/>
          <w:szCs w:val="28"/>
        </w:rPr>
        <w:t>БОГУРАЕВСКОГО</w:t>
      </w:r>
      <w:r w:rsidRPr="00A03B1B">
        <w:rPr>
          <w:sz w:val="28"/>
          <w:szCs w:val="28"/>
        </w:rPr>
        <w:t xml:space="preserve"> СЕЛЬСКОГО ПОСЕЛЕНИЯ</w:t>
      </w:r>
    </w:p>
    <w:p w:rsidR="00A03B1B" w:rsidRPr="007079B7" w:rsidRDefault="00A03B1B" w:rsidP="00A03B1B">
      <w:pPr>
        <w:jc w:val="center"/>
      </w:pPr>
      <w:r w:rsidRPr="007079B7">
        <w:t xml:space="preserve"> </w:t>
      </w:r>
    </w:p>
    <w:p w:rsidR="00A03B1B" w:rsidRPr="007079B7" w:rsidRDefault="0057413F" w:rsidP="00A03B1B">
      <w:pPr>
        <w:suppressAutoHyphens/>
        <w:spacing w:after="100" w:afterAutospacing="1"/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ПРОЕКТ-</w:t>
      </w:r>
      <w:r w:rsidR="00A03B1B" w:rsidRPr="007079B7">
        <w:rPr>
          <w:b/>
          <w:sz w:val="28"/>
          <w:szCs w:val="28"/>
          <w:lang w:eastAsia="zh-CN"/>
        </w:rPr>
        <w:t>ПОСТАНОВЛЕНИЕ</w:t>
      </w:r>
    </w:p>
    <w:p w:rsidR="00A50855" w:rsidRDefault="00A03B1B" w:rsidP="00A03B1B">
      <w:pPr>
        <w:suppressAutoHyphens/>
        <w:spacing w:after="100" w:afterAutospacing="1"/>
        <w:jc w:val="center"/>
        <w:rPr>
          <w:sz w:val="28"/>
          <w:szCs w:val="28"/>
          <w:lang w:eastAsia="zh-CN"/>
        </w:rPr>
      </w:pPr>
      <w:r w:rsidRPr="007079B7">
        <w:rPr>
          <w:sz w:val="28"/>
          <w:szCs w:val="28"/>
          <w:lang w:eastAsia="zh-CN"/>
        </w:rPr>
        <w:t xml:space="preserve"> </w:t>
      </w:r>
      <w:r w:rsidR="00E31997" w:rsidRPr="007327A4">
        <w:rPr>
          <w:sz w:val="28"/>
          <w:szCs w:val="28"/>
          <w:lang w:eastAsia="zh-CN"/>
        </w:rPr>
        <w:t xml:space="preserve">  </w:t>
      </w:r>
      <w:r w:rsidR="00187F87">
        <w:rPr>
          <w:sz w:val="28"/>
          <w:szCs w:val="28"/>
          <w:lang w:eastAsia="zh-CN"/>
        </w:rPr>
        <w:t>2026</w:t>
      </w:r>
      <w:r w:rsidR="002874AD">
        <w:rPr>
          <w:sz w:val="28"/>
          <w:szCs w:val="28"/>
          <w:lang w:eastAsia="zh-CN"/>
        </w:rPr>
        <w:t xml:space="preserve"> </w:t>
      </w:r>
      <w:r w:rsidR="00E31997" w:rsidRPr="007327A4">
        <w:rPr>
          <w:sz w:val="28"/>
          <w:szCs w:val="28"/>
          <w:lang w:eastAsia="zh-CN"/>
        </w:rPr>
        <w:t xml:space="preserve"> </w:t>
      </w:r>
      <w:r w:rsidRPr="007327A4">
        <w:rPr>
          <w:sz w:val="28"/>
          <w:szCs w:val="28"/>
          <w:lang w:eastAsia="zh-CN"/>
        </w:rPr>
        <w:t>№</w:t>
      </w:r>
      <w:r w:rsidRPr="00BC0C9D">
        <w:rPr>
          <w:sz w:val="28"/>
          <w:szCs w:val="28"/>
          <w:highlight w:val="yellow"/>
          <w:lang w:eastAsia="zh-CN"/>
        </w:rPr>
        <w:t xml:space="preserve"> </w:t>
      </w:r>
      <w:r>
        <w:rPr>
          <w:sz w:val="28"/>
          <w:szCs w:val="28"/>
          <w:lang w:eastAsia="zh-CN"/>
        </w:rPr>
        <w:t xml:space="preserve">                                </w:t>
      </w:r>
    </w:p>
    <w:p w:rsidR="00A03B1B" w:rsidRDefault="00E31997" w:rsidP="00A03B1B">
      <w:pPr>
        <w:suppressAutoHyphens/>
        <w:spacing w:after="100" w:afterAutospacing="1"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х</w:t>
      </w:r>
      <w:r w:rsidR="00A03B1B">
        <w:rPr>
          <w:sz w:val="28"/>
          <w:szCs w:val="28"/>
          <w:lang w:eastAsia="zh-CN"/>
        </w:rPr>
        <w:t xml:space="preserve">. </w:t>
      </w:r>
      <w:r w:rsidR="00AA4EE0">
        <w:rPr>
          <w:sz w:val="28"/>
          <w:szCs w:val="28"/>
          <w:lang w:eastAsia="zh-CN"/>
        </w:rPr>
        <w:t>Богураев</w:t>
      </w:r>
    </w:p>
    <w:p w:rsidR="00A03B1B" w:rsidRPr="00547DE8" w:rsidRDefault="00A03B1B" w:rsidP="00A03B1B">
      <w:pPr>
        <w:widowControl w:val="0"/>
        <w:tabs>
          <w:tab w:val="left" w:pos="847"/>
          <w:tab w:val="left" w:pos="4928"/>
        </w:tabs>
        <w:suppressAutoHyphens/>
        <w:spacing w:line="228" w:lineRule="auto"/>
        <w:jc w:val="center"/>
        <w:rPr>
          <w:rFonts w:eastAsia="Droid Sans Fallback" w:cs="FreeSans"/>
          <w:bCs/>
          <w:kern w:val="1"/>
          <w:sz w:val="28"/>
          <w:szCs w:val="28"/>
          <w:lang w:eastAsia="zh-CN" w:bidi="hi-IN"/>
        </w:rPr>
      </w:pPr>
      <w:bookmarkStart w:id="0" w:name="Наименование"/>
      <w:bookmarkEnd w:id="0"/>
      <w:r w:rsidRPr="00547DE8">
        <w:rPr>
          <w:rFonts w:eastAsia="Droid Sans Fallback" w:cs="FreeSans"/>
          <w:bCs/>
          <w:kern w:val="1"/>
          <w:sz w:val="28"/>
          <w:szCs w:val="28"/>
          <w:lang w:eastAsia="zh-CN" w:bidi="hi-IN"/>
        </w:rPr>
        <w:t>О внесении изменений в постановление</w:t>
      </w:r>
    </w:p>
    <w:p w:rsidR="00A03B1B" w:rsidRPr="00547DE8" w:rsidRDefault="00A03B1B" w:rsidP="00A03B1B">
      <w:pPr>
        <w:widowControl w:val="0"/>
        <w:tabs>
          <w:tab w:val="left" w:pos="847"/>
          <w:tab w:val="left" w:pos="4928"/>
        </w:tabs>
        <w:suppressAutoHyphens/>
        <w:spacing w:line="228" w:lineRule="auto"/>
        <w:jc w:val="center"/>
        <w:rPr>
          <w:rFonts w:eastAsia="Droid Sans Fallback" w:cs="FreeSans"/>
          <w:bCs/>
          <w:kern w:val="1"/>
          <w:sz w:val="28"/>
          <w:szCs w:val="28"/>
          <w:lang w:eastAsia="zh-CN" w:bidi="hi-IN"/>
        </w:rPr>
      </w:pPr>
      <w:r w:rsidRPr="00547DE8">
        <w:rPr>
          <w:rFonts w:eastAsia="Droid Sans Fallback" w:cs="FreeSans"/>
          <w:bCs/>
          <w:kern w:val="1"/>
          <w:sz w:val="28"/>
          <w:szCs w:val="28"/>
          <w:lang w:eastAsia="zh-CN" w:bidi="hi-IN"/>
        </w:rPr>
        <w:t xml:space="preserve">Администрации </w:t>
      </w:r>
      <w:r w:rsidR="00AA4EE0" w:rsidRPr="00547DE8">
        <w:rPr>
          <w:rFonts w:eastAsia="Droid Sans Fallback" w:cs="FreeSans"/>
          <w:bCs/>
          <w:kern w:val="1"/>
          <w:sz w:val="28"/>
          <w:szCs w:val="28"/>
          <w:lang w:eastAsia="zh-CN" w:bidi="hi-IN"/>
        </w:rPr>
        <w:t>Богураевского</w:t>
      </w:r>
      <w:r w:rsidRPr="00547DE8">
        <w:rPr>
          <w:rFonts w:eastAsia="Droid Sans Fallback" w:cs="FreeSans"/>
          <w:bCs/>
          <w:kern w:val="1"/>
          <w:sz w:val="28"/>
          <w:szCs w:val="28"/>
          <w:lang w:eastAsia="zh-CN" w:bidi="hi-IN"/>
        </w:rPr>
        <w:t xml:space="preserve"> сельско</w:t>
      </w:r>
      <w:r w:rsidR="00063212" w:rsidRPr="00547DE8">
        <w:rPr>
          <w:rFonts w:eastAsia="Droid Sans Fallback" w:cs="FreeSans"/>
          <w:bCs/>
          <w:kern w:val="1"/>
          <w:sz w:val="28"/>
          <w:szCs w:val="28"/>
          <w:lang w:eastAsia="zh-CN" w:bidi="hi-IN"/>
        </w:rPr>
        <w:t>го поселения от 30.11.2018 № 1</w:t>
      </w:r>
      <w:r w:rsidR="00E31997" w:rsidRPr="00547DE8">
        <w:rPr>
          <w:rFonts w:eastAsia="Droid Sans Fallback" w:cs="FreeSans"/>
          <w:bCs/>
          <w:kern w:val="1"/>
          <w:sz w:val="28"/>
          <w:szCs w:val="28"/>
          <w:lang w:eastAsia="zh-CN" w:bidi="hi-IN"/>
        </w:rPr>
        <w:t>2</w:t>
      </w:r>
      <w:r w:rsidR="00AA4EE0" w:rsidRPr="00547DE8">
        <w:rPr>
          <w:rFonts w:eastAsia="Droid Sans Fallback" w:cs="FreeSans"/>
          <w:bCs/>
          <w:kern w:val="1"/>
          <w:sz w:val="28"/>
          <w:szCs w:val="28"/>
          <w:lang w:eastAsia="zh-CN" w:bidi="hi-IN"/>
        </w:rPr>
        <w:t>4</w:t>
      </w:r>
    </w:p>
    <w:p w:rsidR="00A03B1B" w:rsidRPr="00960AA4" w:rsidRDefault="00A03B1B" w:rsidP="00A03B1B">
      <w:pPr>
        <w:widowControl w:val="0"/>
        <w:tabs>
          <w:tab w:val="left" w:pos="847"/>
          <w:tab w:val="left" w:pos="4928"/>
        </w:tabs>
        <w:suppressAutoHyphens/>
        <w:spacing w:line="228" w:lineRule="auto"/>
        <w:jc w:val="both"/>
        <w:rPr>
          <w:rFonts w:eastAsia="Droid Sans Fallback" w:cs="FreeSans"/>
          <w:kern w:val="1"/>
          <w:sz w:val="28"/>
          <w:szCs w:val="28"/>
          <w:lang w:eastAsia="zh-CN" w:bidi="hi-IN"/>
        </w:rPr>
      </w:pPr>
    </w:p>
    <w:p w:rsidR="00A03B1B" w:rsidRPr="00960AA4" w:rsidRDefault="00A03B1B" w:rsidP="00A03B1B">
      <w:pPr>
        <w:widowControl w:val="0"/>
        <w:tabs>
          <w:tab w:val="left" w:pos="847"/>
          <w:tab w:val="left" w:pos="4928"/>
        </w:tabs>
        <w:suppressAutoHyphens/>
        <w:spacing w:line="228" w:lineRule="auto"/>
        <w:jc w:val="both"/>
        <w:rPr>
          <w:rFonts w:eastAsia="Droid Sans Fallback" w:cs="FreeSans"/>
          <w:kern w:val="1"/>
          <w:sz w:val="16"/>
          <w:szCs w:val="16"/>
          <w:lang w:eastAsia="zh-CN" w:bidi="hi-IN"/>
        </w:rPr>
      </w:pPr>
      <w:r w:rsidRPr="00960AA4">
        <w:rPr>
          <w:rFonts w:eastAsia="Droid Sans Fallback" w:cs="FreeSans"/>
          <w:kern w:val="1"/>
          <w:sz w:val="28"/>
          <w:szCs w:val="28"/>
          <w:lang w:eastAsia="zh-CN" w:bidi="hi-IN"/>
        </w:rPr>
        <w:tab/>
        <w:t>В целях обеспечения реализации муниципальной пр</w:t>
      </w:r>
      <w:r>
        <w:rPr>
          <w:rFonts w:eastAsia="Droid Sans Fallback" w:cs="FreeSans"/>
          <w:kern w:val="1"/>
          <w:sz w:val="28"/>
          <w:szCs w:val="28"/>
          <w:lang w:eastAsia="zh-CN" w:bidi="hi-IN"/>
        </w:rPr>
        <w:t xml:space="preserve">ограммы </w:t>
      </w:r>
      <w:r w:rsidR="00AA4EE0">
        <w:rPr>
          <w:rFonts w:eastAsia="Droid Sans Fallback" w:cs="FreeSans"/>
          <w:kern w:val="1"/>
          <w:sz w:val="28"/>
          <w:szCs w:val="28"/>
          <w:lang w:eastAsia="zh-CN" w:bidi="hi-IN"/>
        </w:rPr>
        <w:t>Богураевского</w:t>
      </w:r>
      <w:r>
        <w:rPr>
          <w:rFonts w:eastAsia="Droid Sans Fallback" w:cs="FreeSans"/>
          <w:kern w:val="1"/>
          <w:sz w:val="28"/>
          <w:szCs w:val="28"/>
          <w:lang w:eastAsia="zh-CN" w:bidi="hi-IN"/>
        </w:rPr>
        <w:t xml:space="preserve"> сельского поселения</w:t>
      </w:r>
      <w:r w:rsidRPr="00960AA4">
        <w:rPr>
          <w:rFonts w:eastAsia="Droid Sans Fallback" w:cs="FreeSans"/>
          <w:kern w:val="1"/>
          <w:sz w:val="28"/>
          <w:szCs w:val="28"/>
          <w:lang w:eastAsia="zh-CN" w:bidi="hi-IN"/>
        </w:rPr>
        <w:t xml:space="preserve"> «</w:t>
      </w:r>
      <w:r w:rsidRPr="00A03B1B">
        <w:rPr>
          <w:bCs/>
          <w:sz w:val="28"/>
          <w:szCs w:val="28"/>
        </w:rPr>
        <w:t>Защита населения и территории от чрезвычайных ситуаций, обеспечение пожарной безопасности и безопасности людей на водных объектах</w:t>
      </w:r>
      <w:r w:rsidRPr="00960AA4">
        <w:rPr>
          <w:rFonts w:eastAsia="Droid Sans Fallback" w:cs="FreeSans"/>
          <w:kern w:val="1"/>
          <w:sz w:val="28"/>
          <w:szCs w:val="28"/>
          <w:lang w:eastAsia="zh-CN" w:bidi="hi-IN"/>
        </w:rPr>
        <w:t>», Админ</w:t>
      </w:r>
      <w:r>
        <w:rPr>
          <w:rFonts w:eastAsia="Droid Sans Fallback" w:cs="FreeSans"/>
          <w:kern w:val="1"/>
          <w:sz w:val="28"/>
          <w:szCs w:val="28"/>
          <w:lang w:eastAsia="zh-CN" w:bidi="hi-IN"/>
        </w:rPr>
        <w:t xml:space="preserve">истрация </w:t>
      </w:r>
      <w:r w:rsidR="00AA4EE0">
        <w:rPr>
          <w:rFonts w:eastAsia="Droid Sans Fallback" w:cs="FreeSans"/>
          <w:kern w:val="1"/>
          <w:sz w:val="28"/>
          <w:szCs w:val="28"/>
          <w:lang w:eastAsia="zh-CN" w:bidi="hi-IN"/>
        </w:rPr>
        <w:t>Богураевского</w:t>
      </w:r>
      <w:r>
        <w:rPr>
          <w:rFonts w:eastAsia="Droid Sans Fallback" w:cs="FreeSans"/>
          <w:kern w:val="1"/>
          <w:sz w:val="28"/>
          <w:szCs w:val="28"/>
          <w:lang w:eastAsia="zh-CN" w:bidi="hi-IN"/>
        </w:rPr>
        <w:t xml:space="preserve"> сельского поселения</w:t>
      </w:r>
      <w:r w:rsidRPr="00960AA4">
        <w:rPr>
          <w:rFonts w:eastAsia="Droid Sans Fallback" w:cs="FreeSans"/>
          <w:kern w:val="1"/>
          <w:sz w:val="28"/>
          <w:szCs w:val="28"/>
          <w:lang w:eastAsia="zh-CN" w:bidi="hi-IN"/>
        </w:rPr>
        <w:t xml:space="preserve"> </w:t>
      </w:r>
      <w:r w:rsidRPr="00960AA4">
        <w:rPr>
          <w:rFonts w:eastAsia="Droid Sans Fallback" w:cs="FreeSans"/>
          <w:b/>
          <w:spacing w:val="20"/>
          <w:kern w:val="28"/>
          <w:sz w:val="28"/>
          <w:szCs w:val="28"/>
          <w:lang w:eastAsia="zh-CN" w:bidi="hi-IN"/>
        </w:rPr>
        <w:t>постановляет</w:t>
      </w:r>
      <w:r w:rsidRPr="00960AA4">
        <w:rPr>
          <w:rFonts w:eastAsia="Droid Sans Fallback" w:cs="FreeSans"/>
          <w:b/>
          <w:kern w:val="1"/>
          <w:sz w:val="28"/>
          <w:szCs w:val="28"/>
          <w:lang w:eastAsia="zh-CN" w:bidi="hi-IN"/>
        </w:rPr>
        <w:t>:</w:t>
      </w:r>
    </w:p>
    <w:p w:rsidR="00A03B1B" w:rsidRPr="00960AA4" w:rsidRDefault="00A03B1B" w:rsidP="00A03B1B">
      <w:pPr>
        <w:widowControl w:val="0"/>
        <w:tabs>
          <w:tab w:val="left" w:pos="709"/>
          <w:tab w:val="left" w:pos="4928"/>
        </w:tabs>
        <w:suppressAutoHyphens/>
        <w:spacing w:line="228" w:lineRule="auto"/>
        <w:jc w:val="both"/>
        <w:rPr>
          <w:rFonts w:eastAsia="Droid Sans Fallback" w:cs="FreeSans"/>
          <w:kern w:val="1"/>
          <w:sz w:val="16"/>
          <w:szCs w:val="16"/>
          <w:lang w:eastAsia="zh-CN" w:bidi="hi-IN"/>
        </w:rPr>
      </w:pPr>
    </w:p>
    <w:p w:rsidR="002874AD" w:rsidRPr="002874AD" w:rsidRDefault="00A03B1B" w:rsidP="00A03B1B">
      <w:pPr>
        <w:widowControl w:val="0"/>
        <w:numPr>
          <w:ilvl w:val="0"/>
          <w:numId w:val="1"/>
        </w:numPr>
        <w:tabs>
          <w:tab w:val="left" w:pos="993"/>
        </w:tabs>
        <w:suppressAutoHyphens/>
        <w:spacing w:line="228" w:lineRule="auto"/>
        <w:ind w:left="0" w:firstLine="567"/>
        <w:contextualSpacing/>
        <w:jc w:val="both"/>
        <w:rPr>
          <w:rFonts w:ascii="Calibri" w:eastAsia="Droid Sans Fallback" w:hAnsi="Calibri"/>
          <w:kern w:val="1"/>
          <w:sz w:val="28"/>
          <w:szCs w:val="28"/>
          <w:lang w:bidi="hi-IN"/>
        </w:rPr>
      </w:pPr>
      <w:r w:rsidRPr="00960AA4">
        <w:rPr>
          <w:sz w:val="28"/>
          <w:szCs w:val="28"/>
        </w:rPr>
        <w:t>Внести в постановление Администраци</w:t>
      </w:r>
      <w:r>
        <w:rPr>
          <w:sz w:val="28"/>
          <w:szCs w:val="28"/>
        </w:rPr>
        <w:t xml:space="preserve">и </w:t>
      </w:r>
      <w:r w:rsidR="00AA4EE0">
        <w:rPr>
          <w:sz w:val="28"/>
          <w:szCs w:val="28"/>
        </w:rPr>
        <w:t>Богураевского</w:t>
      </w:r>
      <w:r>
        <w:rPr>
          <w:sz w:val="28"/>
          <w:szCs w:val="28"/>
        </w:rPr>
        <w:t xml:space="preserve"> сельского поселения от 30.11.2018 № </w:t>
      </w:r>
      <w:r w:rsidR="00A50855">
        <w:rPr>
          <w:sz w:val="28"/>
          <w:szCs w:val="28"/>
        </w:rPr>
        <w:t>1</w:t>
      </w:r>
      <w:r w:rsidR="00E31997">
        <w:rPr>
          <w:sz w:val="28"/>
          <w:szCs w:val="28"/>
        </w:rPr>
        <w:t>2</w:t>
      </w:r>
      <w:r w:rsidR="00AA4EE0">
        <w:rPr>
          <w:sz w:val="28"/>
          <w:szCs w:val="28"/>
        </w:rPr>
        <w:t>4</w:t>
      </w:r>
      <w:r w:rsidR="00E31997">
        <w:rPr>
          <w:sz w:val="28"/>
          <w:szCs w:val="28"/>
        </w:rPr>
        <w:t xml:space="preserve"> «Об утверждении муниципальной п</w:t>
      </w:r>
      <w:r w:rsidRPr="00960AA4">
        <w:rPr>
          <w:sz w:val="28"/>
          <w:szCs w:val="28"/>
        </w:rPr>
        <w:t>р</w:t>
      </w:r>
      <w:r>
        <w:rPr>
          <w:sz w:val="28"/>
          <w:szCs w:val="28"/>
        </w:rPr>
        <w:t xml:space="preserve">ограммы </w:t>
      </w:r>
      <w:r w:rsidR="00AA4EE0">
        <w:rPr>
          <w:sz w:val="28"/>
          <w:szCs w:val="28"/>
        </w:rPr>
        <w:t>Богураевского</w:t>
      </w:r>
      <w:r>
        <w:rPr>
          <w:sz w:val="28"/>
          <w:szCs w:val="28"/>
        </w:rPr>
        <w:t xml:space="preserve"> сельского поселения</w:t>
      </w:r>
      <w:r w:rsidRPr="00960AA4">
        <w:rPr>
          <w:sz w:val="28"/>
          <w:szCs w:val="28"/>
        </w:rPr>
        <w:t xml:space="preserve"> «</w:t>
      </w:r>
      <w:r w:rsidRPr="00A03B1B">
        <w:rPr>
          <w:bCs/>
          <w:sz w:val="28"/>
          <w:szCs w:val="28"/>
        </w:rPr>
        <w:t>Защита населения и территории от чрезвычайных ситуаций, обеспечение пожарной безопасности и безопасности людей на водных объектах</w:t>
      </w:r>
      <w:r w:rsidRPr="00960AA4">
        <w:rPr>
          <w:sz w:val="28"/>
          <w:szCs w:val="28"/>
        </w:rPr>
        <w:t xml:space="preserve">» </w:t>
      </w:r>
      <w:r w:rsidRPr="00960AA4">
        <w:rPr>
          <w:rFonts w:eastAsia="Droid Sans Fallback"/>
          <w:kern w:val="1"/>
          <w:sz w:val="28"/>
          <w:szCs w:val="28"/>
          <w:lang w:bidi="hi-IN"/>
        </w:rPr>
        <w:t>изменения</w:t>
      </w:r>
      <w:proofErr w:type="gramStart"/>
      <w:r w:rsidRPr="00960AA4">
        <w:rPr>
          <w:rFonts w:eastAsia="Droid Sans Fallback"/>
          <w:kern w:val="1"/>
          <w:sz w:val="28"/>
          <w:szCs w:val="28"/>
          <w:lang w:bidi="hi-IN"/>
        </w:rPr>
        <w:t xml:space="preserve"> </w:t>
      </w:r>
      <w:r w:rsidR="002874AD">
        <w:rPr>
          <w:rFonts w:eastAsia="Droid Sans Fallback"/>
          <w:kern w:val="1"/>
          <w:sz w:val="28"/>
          <w:szCs w:val="28"/>
          <w:lang w:bidi="hi-IN"/>
        </w:rPr>
        <w:t>.</w:t>
      </w:r>
      <w:proofErr w:type="gramEnd"/>
    </w:p>
    <w:p w:rsidR="002874AD" w:rsidRDefault="00945D54" w:rsidP="00560E17">
      <w:pPr>
        <w:widowControl w:val="0"/>
        <w:tabs>
          <w:tab w:val="left" w:pos="993"/>
        </w:tabs>
        <w:suppressAutoHyphens/>
        <w:spacing w:line="228" w:lineRule="auto"/>
        <w:ind w:left="567" w:firstLine="567"/>
        <w:contextualSpacing/>
        <w:jc w:val="both"/>
        <w:rPr>
          <w:sz w:val="28"/>
        </w:rPr>
      </w:pPr>
      <w:r>
        <w:rPr>
          <w:rFonts w:ascii="Calibri" w:eastAsia="Droid Sans Fallback" w:hAnsi="Calibri"/>
          <w:kern w:val="1"/>
          <w:sz w:val="28"/>
          <w:szCs w:val="28"/>
          <w:lang w:bidi="hi-IN"/>
        </w:rPr>
        <w:t>1.1</w:t>
      </w:r>
      <w:proofErr w:type="gramStart"/>
      <w:r w:rsidR="00E734AB">
        <w:rPr>
          <w:rFonts w:ascii="Calibri" w:eastAsia="Droid Sans Fallback" w:hAnsi="Calibri"/>
          <w:kern w:val="1"/>
          <w:sz w:val="28"/>
          <w:szCs w:val="28"/>
          <w:lang w:bidi="hi-IN"/>
        </w:rPr>
        <w:t xml:space="preserve"> </w:t>
      </w:r>
      <w:r w:rsidR="002874AD" w:rsidRPr="002874AD">
        <w:rPr>
          <w:rFonts w:eastAsia="Droid Sans Fallback"/>
          <w:kern w:val="1"/>
          <w:sz w:val="28"/>
          <w:szCs w:val="28"/>
          <w:lang w:bidi="hi-IN"/>
        </w:rPr>
        <w:t>В</w:t>
      </w:r>
      <w:proofErr w:type="gramEnd"/>
      <w:r w:rsidR="002874AD" w:rsidRPr="002874AD">
        <w:rPr>
          <w:rFonts w:eastAsia="Droid Sans Fallback"/>
          <w:kern w:val="1"/>
          <w:sz w:val="28"/>
          <w:szCs w:val="28"/>
          <w:lang w:bidi="hi-IN"/>
        </w:rPr>
        <w:t xml:space="preserve"> приложение к Постановлению</w:t>
      </w:r>
      <w:r>
        <w:rPr>
          <w:rFonts w:ascii="Calibri" w:eastAsia="Droid Sans Fallback" w:hAnsi="Calibri"/>
          <w:kern w:val="1"/>
          <w:sz w:val="28"/>
          <w:szCs w:val="28"/>
          <w:lang w:bidi="hi-IN"/>
        </w:rPr>
        <w:t xml:space="preserve">, </w:t>
      </w:r>
      <w:r w:rsidRPr="00945D54">
        <w:rPr>
          <w:rFonts w:eastAsia="Droid Sans Fallback"/>
          <w:kern w:val="1"/>
          <w:sz w:val="28"/>
          <w:szCs w:val="28"/>
          <w:lang w:bidi="hi-IN"/>
        </w:rPr>
        <w:t xml:space="preserve">в пункте </w:t>
      </w:r>
      <w:r w:rsidRPr="00945D54">
        <w:rPr>
          <w:rFonts w:eastAsia="Droid Sans Fallback"/>
          <w:kern w:val="1"/>
          <w:sz w:val="28"/>
          <w:szCs w:val="28"/>
          <w:lang w:val="en-US" w:bidi="hi-IN"/>
        </w:rPr>
        <w:t>II</w:t>
      </w:r>
      <w:r w:rsidRPr="00945D54">
        <w:rPr>
          <w:rFonts w:eastAsia="Droid Sans Fallback"/>
          <w:kern w:val="1"/>
          <w:sz w:val="28"/>
          <w:szCs w:val="28"/>
          <w:lang w:bidi="hi-IN"/>
        </w:rPr>
        <w:t xml:space="preserve"> Паспорт</w:t>
      </w:r>
      <w:r>
        <w:rPr>
          <w:rFonts w:eastAsia="Droid Sans Fallback"/>
          <w:kern w:val="1"/>
          <w:sz w:val="28"/>
          <w:szCs w:val="28"/>
          <w:lang w:bidi="hi-IN"/>
        </w:rPr>
        <w:t xml:space="preserve"> муниципальной программы </w:t>
      </w:r>
      <w:r w:rsidRPr="00960AA4">
        <w:rPr>
          <w:sz w:val="28"/>
          <w:szCs w:val="28"/>
        </w:rPr>
        <w:t>«</w:t>
      </w:r>
      <w:r w:rsidRPr="00A03B1B">
        <w:rPr>
          <w:bCs/>
          <w:sz w:val="28"/>
          <w:szCs w:val="28"/>
        </w:rPr>
        <w:t>Защита населения и территории от чрезвычайных ситуаций, обеспечение пожарной безопасности и безопасности людей на водных объектах</w:t>
      </w:r>
      <w:r w:rsidRPr="00960AA4">
        <w:rPr>
          <w:sz w:val="28"/>
          <w:szCs w:val="28"/>
        </w:rPr>
        <w:t>»</w:t>
      </w:r>
      <w:r>
        <w:rPr>
          <w:sz w:val="28"/>
          <w:szCs w:val="28"/>
        </w:rPr>
        <w:t xml:space="preserve"> пункт 1.5 «</w:t>
      </w:r>
      <w:r w:rsidRPr="009B307A">
        <w:rPr>
          <w:sz w:val="28"/>
        </w:rPr>
        <w:t>Параметры финансо</w:t>
      </w:r>
      <w:r>
        <w:rPr>
          <w:sz w:val="28"/>
        </w:rPr>
        <w:t>вого обеспечения муниципальной</w:t>
      </w:r>
      <w:r w:rsidRPr="009B307A">
        <w:rPr>
          <w:sz w:val="28"/>
        </w:rPr>
        <w:t xml:space="preserve"> программы</w:t>
      </w:r>
      <w:r>
        <w:rPr>
          <w:sz w:val="28"/>
        </w:rPr>
        <w:t>» изложить в следующей редакции:</w:t>
      </w:r>
    </w:p>
    <w:p w:rsidR="00945D54" w:rsidRPr="00945D54" w:rsidRDefault="00945D54" w:rsidP="002874AD">
      <w:pPr>
        <w:widowControl w:val="0"/>
        <w:tabs>
          <w:tab w:val="left" w:pos="993"/>
        </w:tabs>
        <w:suppressAutoHyphens/>
        <w:spacing w:line="228" w:lineRule="auto"/>
        <w:ind w:left="567"/>
        <w:contextualSpacing/>
        <w:jc w:val="both"/>
        <w:rPr>
          <w:rFonts w:ascii="Calibri" w:eastAsia="Droid Sans Fallback" w:hAnsi="Calibri"/>
          <w:kern w:val="1"/>
          <w:sz w:val="28"/>
          <w:szCs w:val="28"/>
          <w:lang w:bidi="hi-IN"/>
        </w:rPr>
      </w:pPr>
    </w:p>
    <w:tbl>
      <w:tblPr>
        <w:tblStyle w:val="af2"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576"/>
        <w:gridCol w:w="4036"/>
        <w:gridCol w:w="372"/>
        <w:gridCol w:w="5720"/>
      </w:tblGrid>
      <w:tr w:rsidR="002874AD" w:rsidRPr="00D37558" w:rsidTr="00392123">
        <w:trPr>
          <w:cantSplit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2874AD" w:rsidRPr="009B307A" w:rsidRDefault="002874AD" w:rsidP="00FC39BC">
            <w:pPr>
              <w:widowControl w:val="0"/>
              <w:jc w:val="center"/>
              <w:outlineLvl w:val="2"/>
              <w:rPr>
                <w:sz w:val="28"/>
              </w:rPr>
            </w:pPr>
            <w:r w:rsidRPr="009B307A">
              <w:rPr>
                <w:sz w:val="28"/>
              </w:rPr>
              <w:t>.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</w:tcPr>
          <w:p w:rsidR="002874AD" w:rsidRPr="009B307A" w:rsidRDefault="00560E17" w:rsidP="00FC39BC">
            <w:pPr>
              <w:widowControl w:val="0"/>
              <w:rPr>
                <w:sz w:val="28"/>
              </w:rPr>
            </w:pPr>
            <w:r w:rsidRPr="00560E17">
              <w:rPr>
                <w:sz w:val="28"/>
              </w:rPr>
              <w:t>1</w:t>
            </w:r>
            <w:r>
              <w:rPr>
                <w:sz w:val="28"/>
              </w:rPr>
              <w:t>.5.</w:t>
            </w:r>
            <w:r w:rsidR="002874AD" w:rsidRPr="009B307A">
              <w:rPr>
                <w:sz w:val="28"/>
              </w:rPr>
              <w:t>Параметры финансо</w:t>
            </w:r>
            <w:r w:rsidR="002874AD">
              <w:rPr>
                <w:sz w:val="28"/>
              </w:rPr>
              <w:t>вого обеспечения муниципальной</w:t>
            </w:r>
            <w:r w:rsidR="002874AD" w:rsidRPr="009B307A">
              <w:rPr>
                <w:sz w:val="28"/>
              </w:rPr>
              <w:t xml:space="preserve"> программы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2874AD" w:rsidRPr="009B307A" w:rsidRDefault="002874AD" w:rsidP="00FC39BC">
            <w:pPr>
              <w:widowControl w:val="0"/>
              <w:jc w:val="center"/>
              <w:outlineLvl w:val="2"/>
              <w:rPr>
                <w:sz w:val="28"/>
              </w:rPr>
            </w:pPr>
            <w:r w:rsidRPr="009B307A">
              <w:rPr>
                <w:sz w:val="28"/>
              </w:rPr>
              <w:t>–</w:t>
            </w: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</w:tcPr>
          <w:p w:rsidR="002874AD" w:rsidRPr="00851BED" w:rsidRDefault="002874AD" w:rsidP="00FC39BC">
            <w:pPr>
              <w:widowControl w:val="0"/>
              <w:jc w:val="both"/>
              <w:rPr>
                <w:sz w:val="28"/>
                <w:highlight w:val="yellow"/>
              </w:rPr>
            </w:pPr>
            <w:r w:rsidRPr="00D37558">
              <w:rPr>
                <w:sz w:val="28"/>
              </w:rPr>
              <w:t>общий объе</w:t>
            </w:r>
            <w:r>
              <w:rPr>
                <w:sz w:val="28"/>
              </w:rPr>
              <w:t>м финансирования муниципальной</w:t>
            </w:r>
            <w:r w:rsidRPr="00D37558">
              <w:rPr>
                <w:sz w:val="28"/>
              </w:rPr>
              <w:t xml:space="preserve"> программы </w:t>
            </w:r>
            <w:r w:rsidR="004B5423">
              <w:rPr>
                <w:sz w:val="28"/>
              </w:rPr>
              <w:t>4595,</w:t>
            </w:r>
            <w:r w:rsidR="00A2395E">
              <w:rPr>
                <w:sz w:val="28"/>
              </w:rPr>
              <w:t>7</w:t>
            </w:r>
            <w:r w:rsidRPr="005B4F0B">
              <w:rPr>
                <w:sz w:val="28"/>
              </w:rPr>
              <w:t> тыс. рублей, в том числе:</w:t>
            </w:r>
          </w:p>
          <w:p w:rsidR="002874AD" w:rsidRPr="0032048B" w:rsidRDefault="002874AD" w:rsidP="00FC39BC">
            <w:pPr>
              <w:widowControl w:val="0"/>
              <w:jc w:val="both"/>
              <w:rPr>
                <w:sz w:val="28"/>
              </w:rPr>
            </w:pPr>
            <w:r w:rsidRPr="0032048B">
              <w:rPr>
                <w:sz w:val="28"/>
              </w:rPr>
              <w:t xml:space="preserve">2019 – 2024 годы – </w:t>
            </w:r>
            <w:r>
              <w:rPr>
                <w:sz w:val="28"/>
              </w:rPr>
              <w:t>4277,7</w:t>
            </w:r>
            <w:r w:rsidRPr="0032048B">
              <w:rPr>
                <w:sz w:val="28"/>
              </w:rPr>
              <w:t xml:space="preserve"> тыс. рублей;</w:t>
            </w:r>
          </w:p>
          <w:p w:rsidR="00392123" w:rsidRDefault="002874AD" w:rsidP="00392123">
            <w:pPr>
              <w:widowControl w:val="0"/>
              <w:jc w:val="both"/>
              <w:rPr>
                <w:sz w:val="28"/>
              </w:rPr>
            </w:pPr>
            <w:r w:rsidRPr="00945D54">
              <w:rPr>
                <w:sz w:val="28"/>
              </w:rPr>
              <w:t xml:space="preserve">2025 – 2030 </w:t>
            </w:r>
            <w:r w:rsidRPr="004B5423">
              <w:rPr>
                <w:sz w:val="28"/>
              </w:rPr>
              <w:t xml:space="preserve">годы – </w:t>
            </w:r>
            <w:r w:rsidR="004B5423" w:rsidRPr="004B5423">
              <w:rPr>
                <w:sz w:val="28"/>
              </w:rPr>
              <w:t>318</w:t>
            </w:r>
            <w:r w:rsidR="004B5423">
              <w:rPr>
                <w:sz w:val="28"/>
              </w:rPr>
              <w:t>,</w:t>
            </w:r>
            <w:r w:rsidR="00A2395E">
              <w:rPr>
                <w:sz w:val="28"/>
              </w:rPr>
              <w:t>0</w:t>
            </w:r>
            <w:r w:rsidRPr="00945D54">
              <w:rPr>
                <w:sz w:val="28"/>
              </w:rPr>
              <w:t xml:space="preserve"> тыс. рублей</w:t>
            </w:r>
            <w:r w:rsidR="00392123">
              <w:rPr>
                <w:sz w:val="28"/>
              </w:rPr>
              <w:t xml:space="preserve">   </w:t>
            </w:r>
          </w:p>
          <w:p w:rsidR="00392123" w:rsidRPr="00D37558" w:rsidRDefault="00392123" w:rsidP="00392123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             </w:t>
            </w:r>
          </w:p>
        </w:tc>
      </w:tr>
    </w:tbl>
    <w:p w:rsidR="00392123" w:rsidRDefault="00392123" w:rsidP="007F4824">
      <w:pPr>
        <w:widowControl w:val="0"/>
        <w:tabs>
          <w:tab w:val="left" w:pos="993"/>
        </w:tabs>
        <w:suppressAutoHyphens/>
        <w:spacing w:line="228" w:lineRule="auto"/>
        <w:ind w:left="567" w:firstLine="567"/>
        <w:contextualSpacing/>
        <w:jc w:val="both"/>
        <w:rPr>
          <w:sz w:val="28"/>
        </w:rPr>
      </w:pPr>
      <w:r>
        <w:rPr>
          <w:rFonts w:ascii="Calibri" w:eastAsia="Droid Sans Fallback" w:hAnsi="Calibri"/>
          <w:kern w:val="1"/>
          <w:sz w:val="28"/>
          <w:szCs w:val="28"/>
          <w:lang w:bidi="hi-IN"/>
        </w:rPr>
        <w:t>1.2.</w:t>
      </w:r>
      <w:r w:rsidRPr="002874AD">
        <w:rPr>
          <w:rFonts w:eastAsia="Droid Sans Fallback"/>
          <w:kern w:val="1"/>
          <w:sz w:val="28"/>
          <w:szCs w:val="28"/>
          <w:lang w:bidi="hi-IN"/>
        </w:rPr>
        <w:t>В приложение к Постановлению</w:t>
      </w:r>
      <w:r>
        <w:rPr>
          <w:rFonts w:ascii="Calibri" w:eastAsia="Droid Sans Fallback" w:hAnsi="Calibri"/>
          <w:kern w:val="1"/>
          <w:sz w:val="28"/>
          <w:szCs w:val="28"/>
          <w:lang w:bidi="hi-IN"/>
        </w:rPr>
        <w:t xml:space="preserve">, </w:t>
      </w:r>
      <w:r w:rsidRPr="00945D54">
        <w:rPr>
          <w:rFonts w:eastAsia="Droid Sans Fallback"/>
          <w:kern w:val="1"/>
          <w:sz w:val="28"/>
          <w:szCs w:val="28"/>
          <w:lang w:bidi="hi-IN"/>
        </w:rPr>
        <w:t xml:space="preserve">в пункте </w:t>
      </w:r>
      <w:r w:rsidRPr="00945D54">
        <w:rPr>
          <w:rFonts w:eastAsia="Droid Sans Fallback"/>
          <w:kern w:val="1"/>
          <w:sz w:val="28"/>
          <w:szCs w:val="28"/>
          <w:lang w:val="en-US" w:bidi="hi-IN"/>
        </w:rPr>
        <w:t>II</w:t>
      </w:r>
      <w:r w:rsidRPr="00945D54">
        <w:rPr>
          <w:rFonts w:eastAsia="Droid Sans Fallback"/>
          <w:kern w:val="1"/>
          <w:sz w:val="28"/>
          <w:szCs w:val="28"/>
          <w:lang w:bidi="hi-IN"/>
        </w:rPr>
        <w:t xml:space="preserve"> Паспорт</w:t>
      </w:r>
      <w:r>
        <w:rPr>
          <w:rFonts w:eastAsia="Droid Sans Fallback"/>
          <w:kern w:val="1"/>
          <w:sz w:val="28"/>
          <w:szCs w:val="28"/>
          <w:lang w:bidi="hi-IN"/>
        </w:rPr>
        <w:t xml:space="preserve"> муниципальной программы </w:t>
      </w:r>
      <w:r w:rsidRPr="00960AA4">
        <w:rPr>
          <w:sz w:val="28"/>
          <w:szCs w:val="28"/>
        </w:rPr>
        <w:t>«</w:t>
      </w:r>
      <w:r w:rsidRPr="00A03B1B">
        <w:rPr>
          <w:bCs/>
          <w:sz w:val="28"/>
          <w:szCs w:val="28"/>
        </w:rPr>
        <w:t>Защита населения и территории от чрезвычайных ситуаций, обеспечение пожарной безопасности и безопасности людей на водных объектах</w:t>
      </w:r>
      <w:r w:rsidRPr="00960AA4">
        <w:rPr>
          <w:sz w:val="28"/>
          <w:szCs w:val="28"/>
        </w:rPr>
        <w:t>»</w:t>
      </w:r>
      <w:r>
        <w:rPr>
          <w:sz w:val="28"/>
          <w:szCs w:val="28"/>
        </w:rPr>
        <w:t xml:space="preserve"> пункт 4 «</w:t>
      </w:r>
      <w:r w:rsidRPr="009B307A">
        <w:rPr>
          <w:sz w:val="28"/>
        </w:rPr>
        <w:t>Параметры финансо</w:t>
      </w:r>
      <w:r>
        <w:rPr>
          <w:sz w:val="28"/>
        </w:rPr>
        <w:t>вого обеспечения муниципальной</w:t>
      </w:r>
      <w:r w:rsidRPr="009B307A">
        <w:rPr>
          <w:sz w:val="28"/>
        </w:rPr>
        <w:t xml:space="preserve"> программы</w:t>
      </w:r>
      <w:r>
        <w:rPr>
          <w:sz w:val="28"/>
        </w:rPr>
        <w:t>» изложить в следующей редакции:</w:t>
      </w:r>
    </w:p>
    <w:p w:rsidR="00A03B1B" w:rsidRPr="00DD0F89" w:rsidRDefault="00A03B1B" w:rsidP="00A03B1B">
      <w:pPr>
        <w:widowControl w:val="0"/>
        <w:shd w:val="clear" w:color="auto" w:fill="FFFFFF"/>
        <w:tabs>
          <w:tab w:val="left" w:pos="0"/>
          <w:tab w:val="left" w:pos="426"/>
          <w:tab w:val="left" w:pos="993"/>
        </w:tabs>
        <w:suppressAutoHyphens/>
        <w:spacing w:line="228" w:lineRule="auto"/>
        <w:jc w:val="both"/>
        <w:rPr>
          <w:rFonts w:eastAsia="Droid Sans Fallback"/>
          <w:kern w:val="1"/>
          <w:sz w:val="28"/>
          <w:szCs w:val="28"/>
          <w:lang w:bidi="hi-IN"/>
        </w:rPr>
      </w:pPr>
    </w:p>
    <w:p w:rsidR="00A50855" w:rsidRDefault="00A50855" w:rsidP="00A50855">
      <w:pPr>
        <w:widowControl w:val="0"/>
        <w:shd w:val="clear" w:color="auto" w:fill="FFFFFF"/>
        <w:tabs>
          <w:tab w:val="left" w:pos="0"/>
          <w:tab w:val="left" w:pos="993"/>
        </w:tabs>
        <w:suppressAutoHyphens/>
        <w:spacing w:line="228" w:lineRule="auto"/>
        <w:jc w:val="both"/>
        <w:rPr>
          <w:sz w:val="28"/>
        </w:rPr>
      </w:pPr>
    </w:p>
    <w:p w:rsidR="00A50855" w:rsidRDefault="00A50855" w:rsidP="00A50855">
      <w:pPr>
        <w:widowControl w:val="0"/>
        <w:shd w:val="clear" w:color="auto" w:fill="FFFFFF"/>
        <w:tabs>
          <w:tab w:val="left" w:pos="0"/>
          <w:tab w:val="left" w:pos="993"/>
        </w:tabs>
        <w:suppressAutoHyphens/>
        <w:spacing w:line="228" w:lineRule="auto"/>
        <w:jc w:val="both"/>
        <w:rPr>
          <w:sz w:val="28"/>
        </w:rPr>
      </w:pPr>
    </w:p>
    <w:p w:rsidR="004B1573" w:rsidRDefault="004B1573" w:rsidP="00A50855">
      <w:pPr>
        <w:widowControl w:val="0"/>
        <w:shd w:val="clear" w:color="auto" w:fill="FFFFFF"/>
        <w:tabs>
          <w:tab w:val="left" w:pos="0"/>
          <w:tab w:val="left" w:pos="993"/>
        </w:tabs>
        <w:suppressAutoHyphens/>
        <w:spacing w:line="228" w:lineRule="auto"/>
        <w:jc w:val="both"/>
        <w:rPr>
          <w:sz w:val="28"/>
        </w:rPr>
      </w:pPr>
    </w:p>
    <w:p w:rsidR="00A03B1B" w:rsidRPr="003F4A54" w:rsidRDefault="00A03B1B" w:rsidP="00A03B1B">
      <w:pPr>
        <w:rPr>
          <w:bCs/>
          <w:sz w:val="28"/>
        </w:rPr>
      </w:pPr>
    </w:p>
    <w:p w:rsidR="00392123" w:rsidRDefault="00392123" w:rsidP="00383DFB">
      <w:pPr>
        <w:rPr>
          <w:sz w:val="28"/>
        </w:rPr>
        <w:sectPr w:rsidR="00392123" w:rsidSect="00392123">
          <w:headerReference w:type="default" r:id="rId9"/>
          <w:pgSz w:w="11906" w:h="16838"/>
          <w:pgMar w:top="567" w:right="567" w:bottom="567" w:left="851" w:header="709" w:footer="624" w:gutter="0"/>
          <w:pgNumType w:start="1"/>
          <w:cols w:space="720"/>
          <w:titlePg/>
          <w:docGrid w:linePitch="272"/>
        </w:sectPr>
      </w:pPr>
    </w:p>
    <w:p w:rsidR="00392123" w:rsidRDefault="00392123" w:rsidP="00383DFB">
      <w:pPr>
        <w:rPr>
          <w:sz w:val="28"/>
        </w:rPr>
      </w:pPr>
    </w:p>
    <w:p w:rsidR="007F4824" w:rsidRDefault="007F4824" w:rsidP="00383DFB">
      <w:pPr>
        <w:rPr>
          <w:sz w:val="28"/>
        </w:rPr>
      </w:pPr>
    </w:p>
    <w:p w:rsidR="007F4824" w:rsidRDefault="007F4824" w:rsidP="00383DFB">
      <w:pPr>
        <w:rPr>
          <w:sz w:val="28"/>
        </w:rPr>
      </w:pPr>
    </w:p>
    <w:p w:rsidR="007F4824" w:rsidRDefault="007F4824" w:rsidP="00383DFB">
      <w:pPr>
        <w:rPr>
          <w:sz w:val="28"/>
        </w:rPr>
      </w:pPr>
    </w:p>
    <w:p w:rsidR="007F4824" w:rsidRDefault="007F4824" w:rsidP="00383DFB">
      <w:pPr>
        <w:rPr>
          <w:sz w:val="28"/>
        </w:rPr>
      </w:pPr>
    </w:p>
    <w:p w:rsidR="007F4824" w:rsidRDefault="007F4824" w:rsidP="00383DFB">
      <w:pPr>
        <w:rPr>
          <w:sz w:val="28"/>
        </w:rPr>
      </w:pPr>
    </w:p>
    <w:p w:rsidR="007F4824" w:rsidRPr="009B307A" w:rsidRDefault="007F4824" w:rsidP="00383DFB">
      <w:pPr>
        <w:rPr>
          <w:sz w:val="28"/>
        </w:rPr>
      </w:pPr>
    </w:p>
    <w:tbl>
      <w:tblPr>
        <w:tblW w:w="16501" w:type="dxa"/>
        <w:tblInd w:w="-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569"/>
        <w:gridCol w:w="8681"/>
        <w:gridCol w:w="1534"/>
        <w:gridCol w:w="1394"/>
        <w:gridCol w:w="1533"/>
        <w:gridCol w:w="1256"/>
        <w:gridCol w:w="1534"/>
      </w:tblGrid>
      <w:tr w:rsidR="00392123" w:rsidRPr="00497D35" w:rsidTr="00187F87"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92123" w:rsidRPr="00497D35" w:rsidRDefault="00392123" w:rsidP="00187F87">
            <w:pPr>
              <w:widowControl w:val="0"/>
              <w:ind w:left="16" w:hanging="16"/>
              <w:jc w:val="center"/>
              <w:outlineLvl w:val="2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97D3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497D35">
              <w:rPr>
                <w:sz w:val="24"/>
                <w:szCs w:val="24"/>
              </w:rPr>
              <w:t>/</w:t>
            </w:r>
            <w:proofErr w:type="spellStart"/>
            <w:r w:rsidRPr="00497D3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92123" w:rsidRPr="00497D35" w:rsidRDefault="00392123" w:rsidP="00187F87">
            <w:pPr>
              <w:widowControl w:val="0"/>
              <w:ind w:left="16" w:hanging="16"/>
              <w:jc w:val="center"/>
              <w:rPr>
                <w:strike/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 xml:space="preserve">Наименование </w:t>
            </w:r>
            <w:proofErr w:type="gramStart"/>
            <w:r w:rsidRPr="00497D35">
              <w:rPr>
                <w:sz w:val="24"/>
                <w:szCs w:val="24"/>
              </w:rPr>
              <w:t>государственной</w:t>
            </w:r>
            <w:proofErr w:type="gramEnd"/>
          </w:p>
          <w:p w:rsidR="00392123" w:rsidRPr="00497D35" w:rsidRDefault="00392123" w:rsidP="00187F87">
            <w:pPr>
              <w:widowControl w:val="0"/>
              <w:ind w:left="16" w:hanging="16"/>
              <w:jc w:val="center"/>
              <w:rPr>
                <w:strike/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программы, структурного элемента,</w:t>
            </w:r>
          </w:p>
          <w:p w:rsidR="00392123" w:rsidRPr="00497D35" w:rsidRDefault="00392123" w:rsidP="00187F87">
            <w:pPr>
              <w:widowControl w:val="0"/>
              <w:ind w:left="16" w:hanging="16"/>
              <w:jc w:val="center"/>
              <w:rPr>
                <w:strike/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92123" w:rsidRPr="00497D35" w:rsidRDefault="00392123" w:rsidP="00187F87">
            <w:pPr>
              <w:widowControl w:val="0"/>
              <w:ind w:left="16" w:hanging="16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92123" w:rsidRPr="00497D35" w:rsidRDefault="00392123" w:rsidP="00187F87">
            <w:pPr>
              <w:widowControl w:val="0"/>
              <w:ind w:left="16" w:hanging="16"/>
              <w:jc w:val="center"/>
              <w:outlineLvl w:val="2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Объем расходов по годам реализации (тыс. рублей)</w:t>
            </w:r>
          </w:p>
        </w:tc>
      </w:tr>
      <w:tr w:rsidR="00392123" w:rsidRPr="00497D35" w:rsidTr="00187F87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92123" w:rsidRPr="00497D35" w:rsidRDefault="00392123" w:rsidP="00187F87">
            <w:pPr>
              <w:ind w:left="16" w:hanging="16"/>
              <w:jc w:val="center"/>
              <w:rPr>
                <w:sz w:val="24"/>
                <w:szCs w:val="24"/>
              </w:rPr>
            </w:pPr>
          </w:p>
        </w:tc>
        <w:tc>
          <w:tcPr>
            <w:tcW w:w="8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92123" w:rsidRPr="00497D35" w:rsidRDefault="00392123" w:rsidP="00187F87">
            <w:pPr>
              <w:ind w:left="16" w:hanging="16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92123" w:rsidRPr="00497D35" w:rsidRDefault="00392123" w:rsidP="00187F87">
            <w:pPr>
              <w:widowControl w:val="0"/>
              <w:ind w:left="16" w:hanging="16"/>
              <w:jc w:val="center"/>
              <w:outlineLvl w:val="2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92123" w:rsidRPr="00497D35" w:rsidRDefault="00392123" w:rsidP="00187F87">
            <w:pPr>
              <w:widowControl w:val="0"/>
              <w:ind w:left="16" w:hanging="16"/>
              <w:jc w:val="center"/>
              <w:outlineLvl w:val="2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92123" w:rsidRPr="00497D35" w:rsidRDefault="00392123" w:rsidP="00187F87">
            <w:pPr>
              <w:widowControl w:val="0"/>
              <w:ind w:left="16" w:hanging="16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23" w:rsidRPr="00497D35" w:rsidRDefault="00392123" w:rsidP="00187F87">
            <w:pPr>
              <w:widowControl w:val="0"/>
              <w:ind w:left="16" w:hanging="16"/>
              <w:jc w:val="center"/>
              <w:outlineLvl w:val="2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92123" w:rsidRPr="00497D35" w:rsidRDefault="00392123" w:rsidP="00187F87">
            <w:pPr>
              <w:widowControl w:val="0"/>
              <w:ind w:left="16" w:hanging="16"/>
              <w:jc w:val="center"/>
              <w:outlineLvl w:val="2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Всего</w:t>
            </w:r>
          </w:p>
        </w:tc>
      </w:tr>
    </w:tbl>
    <w:p w:rsidR="00392123" w:rsidRPr="00497D35" w:rsidRDefault="00392123" w:rsidP="00C37F32">
      <w:pPr>
        <w:rPr>
          <w:sz w:val="24"/>
          <w:szCs w:val="24"/>
        </w:rPr>
      </w:pPr>
    </w:p>
    <w:tbl>
      <w:tblPr>
        <w:tblW w:w="16539" w:type="dxa"/>
        <w:tblInd w:w="-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577"/>
        <w:gridCol w:w="8836"/>
        <w:gridCol w:w="1560"/>
        <w:gridCol w:w="1521"/>
        <w:gridCol w:w="1417"/>
        <w:gridCol w:w="1314"/>
        <w:gridCol w:w="1314"/>
      </w:tblGrid>
      <w:tr w:rsidR="00392123" w:rsidRPr="00497D35" w:rsidTr="00187F87">
        <w:trPr>
          <w:tblHeader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92123" w:rsidRPr="00497D35" w:rsidRDefault="00392123" w:rsidP="00187F87">
            <w:pPr>
              <w:widowControl w:val="0"/>
              <w:ind w:left="16" w:hanging="16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1</w:t>
            </w:r>
          </w:p>
        </w:tc>
        <w:tc>
          <w:tcPr>
            <w:tcW w:w="8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92123" w:rsidRPr="00497D35" w:rsidRDefault="00392123" w:rsidP="00187F87">
            <w:pPr>
              <w:widowControl w:val="0"/>
              <w:ind w:left="16" w:hanging="16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92123" w:rsidRPr="00497D35" w:rsidRDefault="00392123" w:rsidP="00187F87">
            <w:pPr>
              <w:widowControl w:val="0"/>
              <w:ind w:left="16" w:hanging="16"/>
              <w:jc w:val="center"/>
              <w:outlineLvl w:val="2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3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92123" w:rsidRPr="00497D35" w:rsidRDefault="00392123" w:rsidP="00187F87">
            <w:pPr>
              <w:widowControl w:val="0"/>
              <w:ind w:left="16" w:hanging="16"/>
              <w:jc w:val="center"/>
              <w:outlineLvl w:val="2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92123" w:rsidRPr="00497D35" w:rsidRDefault="00392123" w:rsidP="00187F87">
            <w:pPr>
              <w:widowControl w:val="0"/>
              <w:ind w:left="16" w:hanging="16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23" w:rsidRPr="00497D35" w:rsidRDefault="00392123" w:rsidP="00187F87">
            <w:pPr>
              <w:widowControl w:val="0"/>
              <w:ind w:left="16" w:hanging="16"/>
              <w:jc w:val="center"/>
              <w:outlineLvl w:val="2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92123" w:rsidRPr="00497D35" w:rsidRDefault="00392123" w:rsidP="00187F87">
            <w:pPr>
              <w:widowControl w:val="0"/>
              <w:ind w:left="16" w:hanging="16"/>
              <w:jc w:val="center"/>
              <w:outlineLvl w:val="2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7</w:t>
            </w:r>
          </w:p>
        </w:tc>
      </w:tr>
      <w:tr w:rsidR="00392123" w:rsidRPr="00497D35" w:rsidTr="00187F87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92123" w:rsidRPr="00497D35" w:rsidRDefault="00392123" w:rsidP="00187F87">
            <w:pPr>
              <w:widowControl w:val="0"/>
              <w:spacing w:line="228" w:lineRule="auto"/>
              <w:ind w:left="16" w:hanging="16"/>
              <w:jc w:val="center"/>
              <w:outlineLvl w:val="2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1.</w:t>
            </w:r>
          </w:p>
        </w:tc>
        <w:tc>
          <w:tcPr>
            <w:tcW w:w="8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92123" w:rsidRPr="00497D35" w:rsidRDefault="00392123" w:rsidP="00187F87">
            <w:pPr>
              <w:widowControl w:val="0"/>
              <w:spacing w:line="228" w:lineRule="auto"/>
              <w:ind w:left="16" w:hanging="16"/>
              <w:outlineLvl w:val="2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Муниципальная программа Богураевского сельского поселения «Защита населения от чрезвычайных ситуаций, обеспечение пожарной безопасности и безопасности людей</w:t>
            </w:r>
          </w:p>
          <w:p w:rsidR="00392123" w:rsidRPr="00497D35" w:rsidRDefault="00392123" w:rsidP="00187F87">
            <w:pPr>
              <w:widowControl w:val="0"/>
              <w:spacing w:line="228" w:lineRule="auto"/>
              <w:ind w:left="16" w:hanging="16"/>
              <w:outlineLvl w:val="2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на водных объектах» (всего),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92123" w:rsidRPr="00497D35" w:rsidRDefault="00392123" w:rsidP="00187F87">
            <w:pPr>
              <w:widowControl w:val="0"/>
              <w:spacing w:line="228" w:lineRule="auto"/>
              <w:ind w:left="16" w:hanging="16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151,7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92123" w:rsidRPr="00497D35" w:rsidRDefault="00A2395E" w:rsidP="00187F87">
            <w:pPr>
              <w:widowControl w:val="0"/>
              <w:spacing w:line="228" w:lineRule="auto"/>
              <w:ind w:left="16" w:hanging="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92123" w:rsidRPr="00497D35" w:rsidRDefault="004B5423" w:rsidP="00187F87">
            <w:pPr>
              <w:widowControl w:val="0"/>
              <w:spacing w:line="228" w:lineRule="auto"/>
              <w:ind w:left="16" w:hanging="16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55,0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23" w:rsidRPr="00497D35" w:rsidRDefault="004B5423" w:rsidP="00187F87">
            <w:pPr>
              <w:widowControl w:val="0"/>
              <w:spacing w:line="228" w:lineRule="auto"/>
              <w:ind w:left="16" w:hanging="16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55,0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92123" w:rsidRPr="00497D35" w:rsidRDefault="004B5423" w:rsidP="00A2395E">
            <w:pPr>
              <w:widowControl w:val="0"/>
              <w:spacing w:line="228" w:lineRule="auto"/>
              <w:ind w:left="16" w:hanging="16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318,</w:t>
            </w:r>
            <w:r w:rsidR="00A2395E">
              <w:rPr>
                <w:sz w:val="24"/>
                <w:szCs w:val="24"/>
              </w:rPr>
              <w:t>0</w:t>
            </w:r>
          </w:p>
        </w:tc>
      </w:tr>
      <w:tr w:rsidR="00392123" w:rsidRPr="00497D35" w:rsidTr="00187F87"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92123" w:rsidRPr="00497D35" w:rsidRDefault="00392123" w:rsidP="00187F87">
            <w:pPr>
              <w:ind w:left="16" w:hanging="16"/>
              <w:jc w:val="center"/>
              <w:rPr>
                <w:sz w:val="24"/>
                <w:szCs w:val="24"/>
              </w:rPr>
            </w:pPr>
          </w:p>
        </w:tc>
        <w:tc>
          <w:tcPr>
            <w:tcW w:w="8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92123" w:rsidRPr="00497D35" w:rsidRDefault="00392123" w:rsidP="00187F87">
            <w:pPr>
              <w:widowControl w:val="0"/>
              <w:spacing w:line="228" w:lineRule="auto"/>
              <w:ind w:left="16" w:hanging="16"/>
              <w:outlineLvl w:val="2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областной бюджет (всего), из них: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92123" w:rsidRPr="00497D35" w:rsidRDefault="00392123" w:rsidP="00187F87">
            <w:pPr>
              <w:widowControl w:val="0"/>
              <w:spacing w:line="228" w:lineRule="auto"/>
              <w:ind w:left="16" w:hanging="16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0,0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92123" w:rsidRPr="00497D35" w:rsidRDefault="00392123" w:rsidP="00187F87">
            <w:pPr>
              <w:widowControl w:val="0"/>
              <w:spacing w:line="228" w:lineRule="auto"/>
              <w:ind w:left="16" w:hanging="16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92123" w:rsidRPr="00497D35" w:rsidRDefault="00392123" w:rsidP="00187F87">
            <w:pPr>
              <w:widowControl w:val="0"/>
              <w:spacing w:line="228" w:lineRule="auto"/>
              <w:ind w:left="16" w:hanging="16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23" w:rsidRPr="00497D35" w:rsidRDefault="00392123" w:rsidP="00187F87">
            <w:pPr>
              <w:widowControl w:val="0"/>
              <w:spacing w:line="228" w:lineRule="auto"/>
              <w:ind w:left="16" w:hanging="16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92123" w:rsidRPr="00497D35" w:rsidRDefault="00392123" w:rsidP="00187F87">
            <w:pPr>
              <w:widowControl w:val="0"/>
              <w:spacing w:line="228" w:lineRule="auto"/>
              <w:ind w:left="16" w:hanging="16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0,0</w:t>
            </w:r>
          </w:p>
        </w:tc>
      </w:tr>
      <w:tr w:rsidR="004B5423" w:rsidRPr="00497D35" w:rsidTr="00187F87"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B5423" w:rsidRPr="00497D35" w:rsidRDefault="004B5423" w:rsidP="00187F87">
            <w:pPr>
              <w:ind w:left="16" w:hanging="16"/>
              <w:jc w:val="center"/>
              <w:rPr>
                <w:sz w:val="24"/>
                <w:szCs w:val="24"/>
              </w:rPr>
            </w:pPr>
          </w:p>
        </w:tc>
        <w:tc>
          <w:tcPr>
            <w:tcW w:w="8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B5423" w:rsidRPr="00497D35" w:rsidRDefault="004B5423" w:rsidP="00187F87">
            <w:pPr>
              <w:widowControl w:val="0"/>
              <w:ind w:left="16" w:hanging="16"/>
              <w:outlineLvl w:val="2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5423" w:rsidRPr="00497D35" w:rsidRDefault="004B5423" w:rsidP="00187F87">
            <w:pPr>
              <w:widowControl w:val="0"/>
              <w:spacing w:line="228" w:lineRule="auto"/>
              <w:ind w:left="16" w:hanging="16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151,7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5423" w:rsidRPr="00497D35" w:rsidRDefault="00A2395E" w:rsidP="00187F87">
            <w:pPr>
              <w:widowControl w:val="0"/>
              <w:spacing w:line="228" w:lineRule="auto"/>
              <w:ind w:left="16" w:hanging="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5423" w:rsidRPr="00497D35" w:rsidRDefault="00A0032B" w:rsidP="00187F87">
            <w:pPr>
              <w:ind w:left="16" w:hanging="16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55,0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423" w:rsidRPr="00497D35" w:rsidRDefault="00A0032B" w:rsidP="00187F87">
            <w:pPr>
              <w:ind w:left="16" w:hanging="16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55,0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5423" w:rsidRPr="00497D35" w:rsidRDefault="00236FBB" w:rsidP="00A2395E">
            <w:pPr>
              <w:widowControl w:val="0"/>
              <w:spacing w:line="228" w:lineRule="auto"/>
              <w:ind w:left="16" w:hanging="16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318,</w:t>
            </w:r>
            <w:r w:rsidR="00A2395E">
              <w:rPr>
                <w:sz w:val="24"/>
                <w:szCs w:val="24"/>
              </w:rPr>
              <w:t>0</w:t>
            </w:r>
          </w:p>
        </w:tc>
      </w:tr>
      <w:tr w:rsidR="004B5423" w:rsidRPr="00497D35" w:rsidTr="00187F87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B5423" w:rsidRPr="00497D35" w:rsidRDefault="004B5423" w:rsidP="00187F87">
            <w:pPr>
              <w:widowControl w:val="0"/>
              <w:ind w:left="16" w:hanging="16"/>
              <w:jc w:val="center"/>
              <w:outlineLvl w:val="2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2.</w:t>
            </w:r>
          </w:p>
        </w:tc>
        <w:tc>
          <w:tcPr>
            <w:tcW w:w="8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B5423" w:rsidRPr="00497D35" w:rsidRDefault="004B5423" w:rsidP="00187F87">
            <w:pPr>
              <w:widowControl w:val="0"/>
              <w:ind w:left="16" w:hanging="16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Комплекс процессных мероприятий «Пожарная безопасность» (всего),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5423" w:rsidRPr="00497D35" w:rsidRDefault="004B5423" w:rsidP="00187F87">
            <w:pPr>
              <w:widowControl w:val="0"/>
              <w:ind w:left="16" w:hanging="16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101,7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5423" w:rsidRPr="00497D35" w:rsidRDefault="00A01435" w:rsidP="00187F87">
            <w:pPr>
              <w:widowControl w:val="0"/>
              <w:ind w:left="16" w:hanging="16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1,4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5423" w:rsidRPr="00497D35" w:rsidRDefault="004B5423" w:rsidP="00187F87">
            <w:pPr>
              <w:ind w:left="16" w:hanging="16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423" w:rsidRPr="00497D35" w:rsidRDefault="004B5423" w:rsidP="00187F87">
            <w:pPr>
              <w:ind w:left="16" w:hanging="16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5423" w:rsidRPr="00497D35" w:rsidRDefault="00236FBB" w:rsidP="00187F87">
            <w:pPr>
              <w:widowControl w:val="0"/>
              <w:ind w:left="16" w:hanging="16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103,1</w:t>
            </w:r>
          </w:p>
        </w:tc>
      </w:tr>
      <w:tr w:rsidR="004B5423" w:rsidRPr="00497D35" w:rsidTr="00187F87"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B5423" w:rsidRPr="00497D35" w:rsidRDefault="004B5423" w:rsidP="00187F87">
            <w:pPr>
              <w:ind w:left="16" w:hanging="16"/>
              <w:jc w:val="center"/>
              <w:rPr>
                <w:sz w:val="24"/>
                <w:szCs w:val="24"/>
              </w:rPr>
            </w:pPr>
          </w:p>
        </w:tc>
        <w:tc>
          <w:tcPr>
            <w:tcW w:w="8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B5423" w:rsidRPr="00497D35" w:rsidRDefault="004B5423" w:rsidP="00187F87">
            <w:pPr>
              <w:widowControl w:val="0"/>
              <w:ind w:left="16" w:hanging="16"/>
              <w:outlineLvl w:val="2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5423" w:rsidRPr="00497D35" w:rsidRDefault="004B5423" w:rsidP="00187F87">
            <w:pPr>
              <w:widowControl w:val="0"/>
              <w:ind w:left="16" w:hanging="16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101,7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5423" w:rsidRPr="00497D35" w:rsidRDefault="00A01435" w:rsidP="00187F87">
            <w:pPr>
              <w:widowControl w:val="0"/>
              <w:ind w:left="16" w:hanging="16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1,4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5423" w:rsidRPr="00497D35" w:rsidRDefault="004B5423" w:rsidP="00187F87">
            <w:pPr>
              <w:ind w:left="16" w:hanging="16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423" w:rsidRPr="00497D35" w:rsidRDefault="004B5423" w:rsidP="00187F87">
            <w:pPr>
              <w:ind w:left="16" w:hanging="16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5423" w:rsidRPr="00497D35" w:rsidRDefault="00236FBB" w:rsidP="00187F87">
            <w:pPr>
              <w:widowControl w:val="0"/>
              <w:ind w:left="16" w:hanging="16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103,1</w:t>
            </w:r>
          </w:p>
        </w:tc>
      </w:tr>
      <w:tr w:rsidR="004B5423" w:rsidRPr="00497D35" w:rsidTr="00187F87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5423" w:rsidRPr="00497D35" w:rsidRDefault="004B5423" w:rsidP="00187F87">
            <w:pPr>
              <w:widowControl w:val="0"/>
              <w:spacing w:line="264" w:lineRule="auto"/>
              <w:ind w:left="16" w:hanging="16"/>
              <w:jc w:val="center"/>
              <w:outlineLvl w:val="2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3.</w:t>
            </w:r>
          </w:p>
        </w:tc>
        <w:tc>
          <w:tcPr>
            <w:tcW w:w="8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5423" w:rsidRPr="00497D35" w:rsidRDefault="004B5423" w:rsidP="00187F87">
            <w:pPr>
              <w:widowControl w:val="0"/>
              <w:ind w:left="16" w:hanging="16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Комплекс процессных мероприятий «Защита населения</w:t>
            </w:r>
          </w:p>
          <w:p w:rsidR="004B5423" w:rsidRPr="00497D35" w:rsidRDefault="004B5423" w:rsidP="00187F87">
            <w:pPr>
              <w:widowControl w:val="0"/>
              <w:ind w:left="16" w:hanging="16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от чрезвычайных ситуаций» (всего),</w:t>
            </w:r>
          </w:p>
          <w:p w:rsidR="004B5423" w:rsidRPr="00497D35" w:rsidRDefault="004B5423" w:rsidP="00187F87">
            <w:pPr>
              <w:widowControl w:val="0"/>
              <w:ind w:left="16" w:hanging="16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5423" w:rsidRPr="00497D35" w:rsidRDefault="004B5423" w:rsidP="00187F87">
            <w:pPr>
              <w:widowControl w:val="0"/>
              <w:ind w:left="16" w:hanging="16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50,0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5423" w:rsidRPr="00497D35" w:rsidRDefault="00A2395E" w:rsidP="00187F87">
            <w:pPr>
              <w:widowControl w:val="0"/>
              <w:ind w:left="16" w:hanging="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5423" w:rsidRPr="00497D35" w:rsidRDefault="00187F87" w:rsidP="00187F87">
            <w:pPr>
              <w:ind w:left="16" w:hanging="16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55,0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423" w:rsidRPr="00497D35" w:rsidRDefault="00187F87" w:rsidP="00187F87">
            <w:pPr>
              <w:ind w:left="16" w:hanging="16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55,0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5423" w:rsidRPr="00497D35" w:rsidRDefault="00187F87" w:rsidP="00187F87">
            <w:pPr>
              <w:widowControl w:val="0"/>
              <w:ind w:left="16" w:hanging="16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215</w:t>
            </w:r>
            <w:r w:rsidR="00236FBB" w:rsidRPr="00497D35">
              <w:rPr>
                <w:sz w:val="24"/>
                <w:szCs w:val="24"/>
              </w:rPr>
              <w:t>,0</w:t>
            </w:r>
          </w:p>
        </w:tc>
      </w:tr>
      <w:tr w:rsidR="004B5423" w:rsidRPr="00497D35" w:rsidTr="00187F87"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5423" w:rsidRPr="00497D35" w:rsidRDefault="004B5423" w:rsidP="00187F87">
            <w:pPr>
              <w:ind w:left="16" w:hanging="16"/>
              <w:jc w:val="center"/>
              <w:rPr>
                <w:sz w:val="24"/>
                <w:szCs w:val="24"/>
              </w:rPr>
            </w:pPr>
          </w:p>
        </w:tc>
        <w:tc>
          <w:tcPr>
            <w:tcW w:w="8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5423" w:rsidRPr="00497D35" w:rsidRDefault="004B5423" w:rsidP="00187F87">
            <w:pPr>
              <w:widowControl w:val="0"/>
              <w:ind w:left="16" w:hanging="16"/>
              <w:outlineLvl w:val="2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5423" w:rsidRPr="00497D35" w:rsidRDefault="004B5423" w:rsidP="00187F87">
            <w:pPr>
              <w:widowControl w:val="0"/>
              <w:ind w:left="16" w:hanging="16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50,0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5423" w:rsidRPr="00497D35" w:rsidRDefault="00A2395E" w:rsidP="00187F87">
            <w:pPr>
              <w:widowControl w:val="0"/>
              <w:ind w:left="16" w:hanging="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5423" w:rsidRPr="00497D35" w:rsidRDefault="00187F87" w:rsidP="00187F87">
            <w:pPr>
              <w:ind w:left="16" w:hanging="16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55,0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423" w:rsidRPr="00497D35" w:rsidRDefault="00187F87" w:rsidP="00187F87">
            <w:pPr>
              <w:ind w:left="16" w:hanging="16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55,0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5423" w:rsidRPr="00497D35" w:rsidRDefault="00187F87" w:rsidP="00A2395E">
            <w:pPr>
              <w:widowControl w:val="0"/>
              <w:ind w:left="16" w:hanging="16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21</w:t>
            </w:r>
            <w:r w:rsidR="00A2395E">
              <w:rPr>
                <w:sz w:val="24"/>
                <w:szCs w:val="24"/>
              </w:rPr>
              <w:t>4,9</w:t>
            </w:r>
          </w:p>
        </w:tc>
      </w:tr>
      <w:tr w:rsidR="00560E17" w:rsidRPr="00497D35" w:rsidTr="00187F87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560E17" w:rsidP="00187F87">
            <w:pPr>
              <w:ind w:left="16" w:hanging="16"/>
              <w:jc w:val="center"/>
              <w:rPr>
                <w:sz w:val="24"/>
                <w:szCs w:val="24"/>
              </w:rPr>
            </w:pPr>
          </w:p>
        </w:tc>
        <w:tc>
          <w:tcPr>
            <w:tcW w:w="8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560E17" w:rsidP="00187F87">
            <w:pPr>
              <w:widowControl w:val="0"/>
              <w:ind w:left="16" w:hanging="16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560E17" w:rsidP="00187F87">
            <w:pPr>
              <w:widowControl w:val="0"/>
              <w:ind w:left="16" w:hanging="16"/>
              <w:jc w:val="center"/>
              <w:rPr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560E17" w:rsidP="00187F87">
            <w:pPr>
              <w:widowControl w:val="0"/>
              <w:ind w:left="16" w:hanging="16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560E17" w:rsidP="00187F87">
            <w:pPr>
              <w:widowControl w:val="0"/>
              <w:ind w:left="16" w:hanging="16"/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17" w:rsidRPr="00497D35" w:rsidRDefault="00560E17" w:rsidP="00187F87">
            <w:pPr>
              <w:widowControl w:val="0"/>
              <w:ind w:left="16" w:hanging="16"/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560E17" w:rsidP="00187F87">
            <w:pPr>
              <w:widowControl w:val="0"/>
              <w:ind w:left="16" w:hanging="16"/>
              <w:jc w:val="center"/>
              <w:rPr>
                <w:sz w:val="24"/>
                <w:szCs w:val="24"/>
              </w:rPr>
            </w:pPr>
          </w:p>
        </w:tc>
      </w:tr>
    </w:tbl>
    <w:p w:rsidR="00560E17" w:rsidRDefault="00560E17" w:rsidP="00187F87">
      <w:pPr>
        <w:widowControl w:val="0"/>
        <w:spacing w:line="228" w:lineRule="auto"/>
        <w:ind w:left="16" w:hanging="16"/>
        <w:jc w:val="center"/>
        <w:rPr>
          <w:sz w:val="28"/>
          <w:lang w:val="en-US"/>
        </w:rPr>
      </w:pPr>
    </w:p>
    <w:p w:rsidR="00560E17" w:rsidRDefault="00560E17" w:rsidP="00560E17">
      <w:pPr>
        <w:widowControl w:val="0"/>
        <w:spacing w:line="228" w:lineRule="auto"/>
        <w:rPr>
          <w:sz w:val="28"/>
          <w:lang w:val="en-US"/>
        </w:rPr>
      </w:pPr>
    </w:p>
    <w:p w:rsidR="00560E17" w:rsidRDefault="00560E17" w:rsidP="00560E17">
      <w:pPr>
        <w:widowControl w:val="0"/>
        <w:spacing w:line="228" w:lineRule="auto"/>
        <w:rPr>
          <w:sz w:val="28"/>
          <w:lang w:val="en-US"/>
        </w:rPr>
      </w:pPr>
    </w:p>
    <w:p w:rsidR="007F4824" w:rsidRDefault="007F4824" w:rsidP="007F4824">
      <w:pPr>
        <w:widowControl w:val="0"/>
        <w:spacing w:line="228" w:lineRule="auto"/>
        <w:ind w:firstLine="567"/>
        <w:rPr>
          <w:sz w:val="28"/>
        </w:rPr>
      </w:pPr>
    </w:p>
    <w:p w:rsidR="007F4824" w:rsidRDefault="007F4824" w:rsidP="007F4824">
      <w:pPr>
        <w:widowControl w:val="0"/>
        <w:spacing w:line="228" w:lineRule="auto"/>
        <w:ind w:firstLine="567"/>
        <w:rPr>
          <w:sz w:val="28"/>
        </w:rPr>
      </w:pPr>
    </w:p>
    <w:p w:rsidR="007F4824" w:rsidRDefault="007F4824" w:rsidP="007F4824">
      <w:pPr>
        <w:widowControl w:val="0"/>
        <w:spacing w:line="228" w:lineRule="auto"/>
        <w:ind w:firstLine="567"/>
        <w:rPr>
          <w:sz w:val="28"/>
        </w:rPr>
      </w:pPr>
    </w:p>
    <w:p w:rsidR="007F4824" w:rsidRDefault="007F4824" w:rsidP="007F4824">
      <w:pPr>
        <w:widowControl w:val="0"/>
        <w:spacing w:line="228" w:lineRule="auto"/>
        <w:ind w:firstLine="567"/>
        <w:rPr>
          <w:sz w:val="28"/>
        </w:rPr>
      </w:pPr>
    </w:p>
    <w:p w:rsidR="007F4824" w:rsidRDefault="007F4824" w:rsidP="007F4824">
      <w:pPr>
        <w:widowControl w:val="0"/>
        <w:spacing w:line="228" w:lineRule="auto"/>
        <w:ind w:firstLine="567"/>
        <w:rPr>
          <w:sz w:val="28"/>
        </w:rPr>
      </w:pPr>
    </w:p>
    <w:p w:rsidR="007F4824" w:rsidRDefault="007F4824" w:rsidP="007F4824">
      <w:pPr>
        <w:widowControl w:val="0"/>
        <w:spacing w:line="228" w:lineRule="auto"/>
        <w:ind w:firstLine="567"/>
        <w:rPr>
          <w:sz w:val="28"/>
        </w:rPr>
      </w:pPr>
    </w:p>
    <w:p w:rsidR="007F4824" w:rsidRDefault="007F4824" w:rsidP="007F4824">
      <w:pPr>
        <w:widowControl w:val="0"/>
        <w:spacing w:line="228" w:lineRule="auto"/>
        <w:ind w:firstLine="567"/>
        <w:rPr>
          <w:sz w:val="28"/>
        </w:rPr>
      </w:pPr>
    </w:p>
    <w:p w:rsidR="007F4824" w:rsidRDefault="007F4824" w:rsidP="007F4824">
      <w:pPr>
        <w:widowControl w:val="0"/>
        <w:spacing w:line="228" w:lineRule="auto"/>
        <w:ind w:firstLine="567"/>
        <w:rPr>
          <w:sz w:val="28"/>
        </w:rPr>
      </w:pPr>
    </w:p>
    <w:p w:rsidR="007F4824" w:rsidRDefault="007F4824" w:rsidP="007F4824">
      <w:pPr>
        <w:widowControl w:val="0"/>
        <w:spacing w:line="228" w:lineRule="auto"/>
        <w:ind w:firstLine="567"/>
        <w:rPr>
          <w:sz w:val="28"/>
        </w:rPr>
      </w:pPr>
    </w:p>
    <w:p w:rsidR="007F4824" w:rsidRDefault="007F4824" w:rsidP="007F4824">
      <w:pPr>
        <w:widowControl w:val="0"/>
        <w:spacing w:line="228" w:lineRule="auto"/>
        <w:ind w:firstLine="567"/>
        <w:rPr>
          <w:sz w:val="28"/>
        </w:rPr>
      </w:pPr>
    </w:p>
    <w:p w:rsidR="00383DFB" w:rsidRPr="00497D35" w:rsidRDefault="00560E17" w:rsidP="007F4824">
      <w:pPr>
        <w:widowControl w:val="0"/>
        <w:spacing w:line="228" w:lineRule="auto"/>
        <w:ind w:firstLine="567"/>
        <w:rPr>
          <w:sz w:val="24"/>
          <w:szCs w:val="24"/>
        </w:rPr>
      </w:pPr>
      <w:r w:rsidRPr="00497D35">
        <w:rPr>
          <w:sz w:val="24"/>
          <w:szCs w:val="24"/>
        </w:rPr>
        <w:t>1.3.</w:t>
      </w:r>
      <w:r w:rsidRPr="00497D35">
        <w:rPr>
          <w:rFonts w:eastAsia="Droid Sans Fallback"/>
          <w:kern w:val="1"/>
          <w:sz w:val="24"/>
          <w:szCs w:val="24"/>
          <w:lang w:bidi="hi-IN"/>
        </w:rPr>
        <w:t xml:space="preserve"> В приложение к Постановлению</w:t>
      </w:r>
      <w:r w:rsidRPr="00497D35">
        <w:rPr>
          <w:rFonts w:ascii="Calibri" w:eastAsia="Droid Sans Fallback" w:hAnsi="Calibri"/>
          <w:kern w:val="1"/>
          <w:sz w:val="24"/>
          <w:szCs w:val="24"/>
          <w:lang w:bidi="hi-IN"/>
        </w:rPr>
        <w:t xml:space="preserve">, </w:t>
      </w:r>
      <w:r w:rsidRPr="00497D35">
        <w:rPr>
          <w:rFonts w:eastAsia="Droid Sans Fallback"/>
          <w:kern w:val="1"/>
          <w:sz w:val="24"/>
          <w:szCs w:val="24"/>
          <w:lang w:bidi="hi-IN"/>
        </w:rPr>
        <w:t xml:space="preserve">в пункте </w:t>
      </w:r>
      <w:r w:rsidRPr="00497D35">
        <w:rPr>
          <w:rFonts w:eastAsia="Droid Sans Fallback"/>
          <w:kern w:val="1"/>
          <w:sz w:val="24"/>
          <w:szCs w:val="24"/>
          <w:lang w:val="en-US" w:bidi="hi-IN"/>
        </w:rPr>
        <w:t>III</w:t>
      </w:r>
      <w:r w:rsidRPr="00497D35">
        <w:rPr>
          <w:rFonts w:eastAsia="Droid Sans Fallback"/>
          <w:kern w:val="1"/>
          <w:sz w:val="24"/>
          <w:szCs w:val="24"/>
          <w:lang w:bidi="hi-IN"/>
        </w:rPr>
        <w:t xml:space="preserve"> Паспорт муниципальной программы </w:t>
      </w:r>
      <w:r w:rsidRPr="00497D35">
        <w:rPr>
          <w:sz w:val="24"/>
          <w:szCs w:val="24"/>
        </w:rPr>
        <w:t>«</w:t>
      </w:r>
      <w:r w:rsidRPr="00497D35">
        <w:rPr>
          <w:bCs/>
          <w:sz w:val="24"/>
          <w:szCs w:val="24"/>
        </w:rPr>
        <w:t>Защита населения и территории от чрезвычайных ситуаций, обеспечение пожарной безопасности и безопасности людей на водных объектах</w:t>
      </w:r>
      <w:r w:rsidRPr="00497D35">
        <w:rPr>
          <w:sz w:val="24"/>
          <w:szCs w:val="24"/>
        </w:rPr>
        <w:t>» пункт 4 «. Параметры финансового обеспечения комплекса процессных мероприятий» изложить в следующей редакции:</w:t>
      </w:r>
    </w:p>
    <w:p w:rsidR="00560E17" w:rsidRPr="00497D35" w:rsidRDefault="00560E17" w:rsidP="00560E17">
      <w:pPr>
        <w:widowControl w:val="0"/>
        <w:spacing w:line="228" w:lineRule="auto"/>
        <w:jc w:val="center"/>
        <w:rPr>
          <w:sz w:val="24"/>
          <w:szCs w:val="24"/>
        </w:rPr>
      </w:pPr>
    </w:p>
    <w:p w:rsidR="00560E17" w:rsidRPr="00497D35" w:rsidRDefault="00560E17" w:rsidP="00560E17">
      <w:pPr>
        <w:widowControl w:val="0"/>
        <w:spacing w:line="228" w:lineRule="auto"/>
        <w:jc w:val="center"/>
        <w:rPr>
          <w:sz w:val="24"/>
          <w:szCs w:val="24"/>
        </w:rPr>
      </w:pPr>
      <w:r w:rsidRPr="00497D35">
        <w:rPr>
          <w:sz w:val="24"/>
          <w:szCs w:val="24"/>
        </w:rPr>
        <w:t>4. Параметры финансового обеспечения комплекса процессных мероприятий</w:t>
      </w:r>
    </w:p>
    <w:p w:rsidR="00560E17" w:rsidRPr="00497D35" w:rsidRDefault="00560E17" w:rsidP="00560E17">
      <w:pPr>
        <w:widowControl w:val="0"/>
        <w:spacing w:line="228" w:lineRule="auto"/>
        <w:jc w:val="center"/>
        <w:rPr>
          <w:sz w:val="24"/>
          <w:szCs w:val="24"/>
        </w:rPr>
      </w:pPr>
    </w:p>
    <w:p w:rsidR="00560E17" w:rsidRPr="00497D35" w:rsidRDefault="00560E17" w:rsidP="00560E17">
      <w:pPr>
        <w:widowControl w:val="0"/>
        <w:spacing w:line="228" w:lineRule="auto"/>
        <w:jc w:val="center"/>
        <w:rPr>
          <w:sz w:val="24"/>
          <w:szCs w:val="24"/>
        </w:rPr>
      </w:pPr>
    </w:p>
    <w:tbl>
      <w:tblPr>
        <w:tblW w:w="16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568"/>
        <w:gridCol w:w="6668"/>
        <w:gridCol w:w="3113"/>
        <w:gridCol w:w="1559"/>
        <w:gridCol w:w="1134"/>
        <w:gridCol w:w="1134"/>
        <w:gridCol w:w="1134"/>
        <w:gridCol w:w="850"/>
      </w:tblGrid>
      <w:tr w:rsidR="00560E17" w:rsidRPr="00497D35" w:rsidTr="00497D35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560E17" w:rsidP="00187F87">
            <w:pPr>
              <w:widowControl w:val="0"/>
              <w:spacing w:line="228" w:lineRule="auto"/>
              <w:ind w:left="174"/>
              <w:jc w:val="center"/>
              <w:outlineLvl w:val="2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97D3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497D35">
              <w:rPr>
                <w:sz w:val="24"/>
                <w:szCs w:val="24"/>
              </w:rPr>
              <w:t>/</w:t>
            </w:r>
            <w:proofErr w:type="spellStart"/>
            <w:r w:rsidRPr="00497D3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560E17" w:rsidP="00FC39BC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 xml:space="preserve">Наименование комплекса </w:t>
            </w:r>
          </w:p>
          <w:p w:rsidR="00560E17" w:rsidRPr="00497D35" w:rsidRDefault="00560E17" w:rsidP="00FC39BC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процессных мероприятий, мероприятия (результата), источник финансового обеспечения</w:t>
            </w:r>
          </w:p>
        </w:tc>
        <w:tc>
          <w:tcPr>
            <w:tcW w:w="3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560E17" w:rsidP="00FC39BC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 xml:space="preserve">Код </w:t>
            </w:r>
            <w:proofErr w:type="gramStart"/>
            <w:r w:rsidRPr="00497D35">
              <w:rPr>
                <w:sz w:val="24"/>
                <w:szCs w:val="24"/>
              </w:rPr>
              <w:t>бюджетной</w:t>
            </w:r>
            <w:proofErr w:type="gramEnd"/>
            <w:r w:rsidRPr="00497D35">
              <w:rPr>
                <w:sz w:val="24"/>
                <w:szCs w:val="24"/>
              </w:rPr>
              <w:t xml:space="preserve"> </w:t>
            </w:r>
          </w:p>
          <w:p w:rsidR="00560E17" w:rsidRPr="00497D35" w:rsidRDefault="00560E17" w:rsidP="00FC39BC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 xml:space="preserve">классификации расходов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0E17" w:rsidRPr="00497D35" w:rsidRDefault="00560E17" w:rsidP="00FC39BC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560E17" w:rsidP="00FC39BC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 xml:space="preserve">Объем расходов по годам реализации </w:t>
            </w:r>
          </w:p>
          <w:p w:rsidR="00560E17" w:rsidRPr="00497D35" w:rsidRDefault="00560E17" w:rsidP="00FC39BC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(тыс. рублей)</w:t>
            </w:r>
          </w:p>
        </w:tc>
      </w:tr>
      <w:tr w:rsidR="00560E17" w:rsidRPr="00497D35" w:rsidTr="00497D35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560E17" w:rsidP="00FC39BC">
            <w:pPr>
              <w:rPr>
                <w:sz w:val="24"/>
                <w:szCs w:val="24"/>
              </w:rPr>
            </w:pPr>
          </w:p>
        </w:tc>
        <w:tc>
          <w:tcPr>
            <w:tcW w:w="6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560E17" w:rsidP="00FC39BC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560E17" w:rsidP="00FC39B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560E17" w:rsidP="00FC39BC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 xml:space="preserve">2025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560E17" w:rsidP="00FC39BC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560E17" w:rsidP="00FC39BC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17" w:rsidRPr="00497D35" w:rsidRDefault="00560E17" w:rsidP="00FC39BC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2028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560E17" w:rsidP="00FC39BC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Всего</w:t>
            </w:r>
          </w:p>
        </w:tc>
      </w:tr>
      <w:tr w:rsidR="00560E17" w:rsidRPr="00497D35" w:rsidTr="00497D3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560E17" w:rsidP="00FC39BC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1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560E17" w:rsidP="00FC39BC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2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560E17" w:rsidP="00FC39BC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560E17" w:rsidP="00FC39BC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560E17" w:rsidP="00FC39BC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560E17" w:rsidP="00FC39BC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17" w:rsidRPr="00497D35" w:rsidRDefault="00560E17" w:rsidP="00FC39BC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560E17" w:rsidP="00FC39BC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8</w:t>
            </w:r>
          </w:p>
        </w:tc>
      </w:tr>
      <w:tr w:rsidR="00560E17" w:rsidRPr="00497D35" w:rsidTr="00497D35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560E17" w:rsidP="00FC39BC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1.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560E17" w:rsidP="00FC39BC">
            <w:pPr>
              <w:widowControl w:val="0"/>
              <w:spacing w:line="228" w:lineRule="auto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Комплекс процессных мероприятий «Пожарная безопасность» (всего), в том числе: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560E17" w:rsidP="00FC39BC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560E17" w:rsidP="00FC39BC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101,7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82475C" w:rsidP="00FC39BC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497D35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82475C" w:rsidP="00FC39BC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17" w:rsidRPr="00497D35" w:rsidRDefault="00560E17" w:rsidP="00FC39BC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82475C" w:rsidP="00FC39BC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103,1</w:t>
            </w:r>
          </w:p>
        </w:tc>
      </w:tr>
      <w:tr w:rsidR="00560E17" w:rsidRPr="00497D35" w:rsidTr="00497D35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560E17" w:rsidP="00FC39BC">
            <w:pPr>
              <w:rPr>
                <w:sz w:val="24"/>
                <w:szCs w:val="24"/>
              </w:rPr>
            </w:pP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560E17" w:rsidP="00FC39BC">
            <w:pPr>
              <w:widowControl w:val="0"/>
              <w:spacing w:line="228" w:lineRule="auto"/>
              <w:outlineLvl w:val="2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560E17" w:rsidP="00FC39BC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560E17" w:rsidP="00FC39BC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101,7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82475C" w:rsidP="00FC39BC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497D35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82475C" w:rsidP="00FC39BC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17" w:rsidRPr="00497D35" w:rsidRDefault="00560E17" w:rsidP="00FC39BC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82475C" w:rsidP="00FC39BC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103,1</w:t>
            </w:r>
          </w:p>
        </w:tc>
      </w:tr>
      <w:tr w:rsidR="00560E17" w:rsidRPr="00497D35" w:rsidTr="00497D35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560E17" w:rsidP="00FC39BC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1.1.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560E17" w:rsidP="00FC39BC">
            <w:pPr>
              <w:widowControl w:val="0"/>
              <w:spacing w:line="228" w:lineRule="auto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Мероприятие (результат)  «Мероприятия по противопожарной безопасности на территории Богураевского сельского поселения» (всего), в том числе: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560E17" w:rsidP="00FC39BC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560E17" w:rsidP="00FC39BC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101,7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82475C" w:rsidP="00FC39BC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497D35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82475C" w:rsidP="00FC39BC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17" w:rsidRPr="00497D35" w:rsidRDefault="00560E17" w:rsidP="00FC39BC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82475C" w:rsidP="00FC39BC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103,1</w:t>
            </w:r>
          </w:p>
        </w:tc>
      </w:tr>
      <w:tr w:rsidR="00560E17" w:rsidRPr="00497D35" w:rsidTr="00497D35">
        <w:trPr>
          <w:trHeight w:val="227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560E17" w:rsidP="00FC39BC">
            <w:pPr>
              <w:rPr>
                <w:sz w:val="24"/>
                <w:szCs w:val="24"/>
              </w:rPr>
            </w:pP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560E17" w:rsidP="00FC39BC">
            <w:pPr>
              <w:widowControl w:val="0"/>
              <w:spacing w:line="228" w:lineRule="auto"/>
              <w:outlineLvl w:val="2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560E17" w:rsidP="00FC39BC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951 0310 0440128080 240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560E17" w:rsidP="00FC39BC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101,7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82475C" w:rsidP="00FC39BC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82475C" w:rsidP="00FC39BC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17" w:rsidRPr="00497D35" w:rsidRDefault="00560E17" w:rsidP="00FC39BC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60E17" w:rsidRPr="00497D35" w:rsidRDefault="0082475C" w:rsidP="00FC39BC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497D35">
              <w:rPr>
                <w:sz w:val="24"/>
                <w:szCs w:val="24"/>
              </w:rPr>
              <w:t>103,1</w:t>
            </w:r>
          </w:p>
        </w:tc>
      </w:tr>
    </w:tbl>
    <w:p w:rsidR="00560E17" w:rsidRPr="00D37558" w:rsidRDefault="00560E17" w:rsidP="00560E17">
      <w:pPr>
        <w:widowControl w:val="0"/>
        <w:spacing w:line="228" w:lineRule="auto"/>
        <w:ind w:firstLine="709"/>
        <w:jc w:val="both"/>
        <w:rPr>
          <w:sz w:val="10"/>
        </w:rPr>
      </w:pPr>
    </w:p>
    <w:p w:rsidR="007F4824" w:rsidRDefault="007F4824" w:rsidP="00383DFB">
      <w:pPr>
        <w:widowControl w:val="0"/>
        <w:ind w:firstLine="709"/>
        <w:jc w:val="both"/>
        <w:rPr>
          <w:sz w:val="28"/>
        </w:rPr>
      </w:pPr>
    </w:p>
    <w:p w:rsidR="007F4824" w:rsidRDefault="007F4824" w:rsidP="00383DFB">
      <w:pPr>
        <w:widowControl w:val="0"/>
        <w:ind w:firstLine="709"/>
        <w:jc w:val="both"/>
        <w:rPr>
          <w:sz w:val="28"/>
        </w:rPr>
      </w:pPr>
    </w:p>
    <w:p w:rsidR="00497D35" w:rsidRDefault="00497D35" w:rsidP="00383DFB">
      <w:pPr>
        <w:widowControl w:val="0"/>
        <w:ind w:firstLine="709"/>
        <w:jc w:val="both"/>
        <w:rPr>
          <w:sz w:val="28"/>
        </w:rPr>
      </w:pPr>
    </w:p>
    <w:p w:rsidR="00497D35" w:rsidRDefault="00497D35" w:rsidP="00383DFB">
      <w:pPr>
        <w:widowControl w:val="0"/>
        <w:ind w:firstLine="709"/>
        <w:jc w:val="both"/>
        <w:rPr>
          <w:sz w:val="28"/>
        </w:rPr>
      </w:pPr>
    </w:p>
    <w:p w:rsidR="00497D35" w:rsidRDefault="00497D35" w:rsidP="00383DFB">
      <w:pPr>
        <w:widowControl w:val="0"/>
        <w:ind w:firstLine="709"/>
        <w:jc w:val="both"/>
        <w:rPr>
          <w:sz w:val="28"/>
        </w:rPr>
      </w:pPr>
    </w:p>
    <w:p w:rsidR="00497D35" w:rsidRDefault="00497D35" w:rsidP="00383DFB">
      <w:pPr>
        <w:widowControl w:val="0"/>
        <w:ind w:firstLine="709"/>
        <w:jc w:val="both"/>
        <w:rPr>
          <w:sz w:val="28"/>
        </w:rPr>
      </w:pPr>
    </w:p>
    <w:p w:rsidR="00497D35" w:rsidRDefault="00497D35" w:rsidP="00383DFB">
      <w:pPr>
        <w:widowControl w:val="0"/>
        <w:ind w:firstLine="709"/>
        <w:jc w:val="both"/>
        <w:rPr>
          <w:sz w:val="28"/>
        </w:rPr>
      </w:pPr>
    </w:p>
    <w:p w:rsidR="00497D35" w:rsidRDefault="00497D35" w:rsidP="00383DFB">
      <w:pPr>
        <w:widowControl w:val="0"/>
        <w:ind w:firstLine="709"/>
        <w:jc w:val="both"/>
        <w:rPr>
          <w:sz w:val="28"/>
        </w:rPr>
      </w:pPr>
    </w:p>
    <w:p w:rsidR="00497D35" w:rsidRDefault="00497D35" w:rsidP="00383DFB">
      <w:pPr>
        <w:widowControl w:val="0"/>
        <w:ind w:firstLine="709"/>
        <w:jc w:val="both"/>
        <w:rPr>
          <w:sz w:val="28"/>
        </w:rPr>
      </w:pPr>
    </w:p>
    <w:p w:rsidR="00497D35" w:rsidRDefault="00497D35" w:rsidP="00383DFB">
      <w:pPr>
        <w:widowControl w:val="0"/>
        <w:ind w:firstLine="709"/>
        <w:jc w:val="both"/>
        <w:rPr>
          <w:sz w:val="28"/>
        </w:rPr>
      </w:pPr>
    </w:p>
    <w:p w:rsidR="00497D35" w:rsidRDefault="00497D35" w:rsidP="00383DFB">
      <w:pPr>
        <w:widowControl w:val="0"/>
        <w:ind w:firstLine="709"/>
        <w:jc w:val="both"/>
        <w:rPr>
          <w:sz w:val="28"/>
        </w:rPr>
      </w:pPr>
    </w:p>
    <w:p w:rsidR="00497D35" w:rsidRDefault="00497D35" w:rsidP="00383DFB">
      <w:pPr>
        <w:widowControl w:val="0"/>
        <w:ind w:firstLine="709"/>
        <w:jc w:val="both"/>
        <w:rPr>
          <w:sz w:val="28"/>
        </w:rPr>
      </w:pPr>
    </w:p>
    <w:p w:rsidR="00497D35" w:rsidRDefault="00497D35" w:rsidP="00383DFB">
      <w:pPr>
        <w:widowControl w:val="0"/>
        <w:ind w:firstLine="709"/>
        <w:jc w:val="both"/>
        <w:rPr>
          <w:sz w:val="28"/>
        </w:rPr>
      </w:pPr>
    </w:p>
    <w:p w:rsidR="0022684C" w:rsidRPr="009B307A" w:rsidRDefault="00BE2534" w:rsidP="00383DFB">
      <w:pPr>
        <w:widowControl w:val="0"/>
        <w:ind w:firstLine="709"/>
        <w:jc w:val="both"/>
        <w:rPr>
          <w:sz w:val="28"/>
        </w:rPr>
      </w:pPr>
      <w:r w:rsidRPr="009B307A">
        <w:rPr>
          <w:sz w:val="28"/>
        </w:rPr>
        <w:t>.</w:t>
      </w:r>
    </w:p>
    <w:p w:rsidR="007F4824" w:rsidRPr="00497D35" w:rsidRDefault="007F4824" w:rsidP="007F4824">
      <w:pPr>
        <w:widowControl w:val="0"/>
        <w:spacing w:line="228" w:lineRule="auto"/>
        <w:ind w:firstLine="567"/>
        <w:rPr>
          <w:sz w:val="24"/>
          <w:szCs w:val="24"/>
        </w:rPr>
      </w:pPr>
      <w:r w:rsidRPr="00497D35">
        <w:rPr>
          <w:sz w:val="24"/>
          <w:szCs w:val="24"/>
        </w:rPr>
        <w:lastRenderedPageBreak/>
        <w:t>1.4.</w:t>
      </w:r>
      <w:r w:rsidRPr="00497D35">
        <w:rPr>
          <w:rFonts w:eastAsia="Droid Sans Fallback"/>
          <w:kern w:val="1"/>
          <w:sz w:val="24"/>
          <w:szCs w:val="24"/>
          <w:lang w:bidi="hi-IN"/>
        </w:rPr>
        <w:t xml:space="preserve"> В приложение к Постановлению</w:t>
      </w:r>
      <w:r w:rsidRPr="00497D35">
        <w:rPr>
          <w:rFonts w:ascii="Calibri" w:eastAsia="Droid Sans Fallback" w:hAnsi="Calibri"/>
          <w:kern w:val="1"/>
          <w:sz w:val="24"/>
          <w:szCs w:val="24"/>
          <w:lang w:bidi="hi-IN"/>
        </w:rPr>
        <w:t xml:space="preserve">, </w:t>
      </w:r>
      <w:r w:rsidRPr="00497D35">
        <w:rPr>
          <w:rFonts w:eastAsia="Droid Sans Fallback"/>
          <w:kern w:val="1"/>
          <w:sz w:val="24"/>
          <w:szCs w:val="24"/>
          <w:lang w:bidi="hi-IN"/>
        </w:rPr>
        <w:t xml:space="preserve">в пункте </w:t>
      </w:r>
      <w:r w:rsidRPr="00497D35">
        <w:rPr>
          <w:rFonts w:eastAsia="Droid Sans Fallback"/>
          <w:kern w:val="1"/>
          <w:sz w:val="24"/>
          <w:szCs w:val="24"/>
          <w:lang w:val="en-US" w:bidi="hi-IN"/>
        </w:rPr>
        <w:t>IV</w:t>
      </w:r>
      <w:r w:rsidRPr="00497D35">
        <w:rPr>
          <w:rFonts w:eastAsia="Droid Sans Fallback"/>
          <w:kern w:val="1"/>
          <w:sz w:val="24"/>
          <w:szCs w:val="24"/>
          <w:lang w:bidi="hi-IN"/>
        </w:rPr>
        <w:t xml:space="preserve"> Паспорт муниципальной программы </w:t>
      </w:r>
      <w:r w:rsidRPr="00497D35">
        <w:rPr>
          <w:sz w:val="24"/>
          <w:szCs w:val="24"/>
        </w:rPr>
        <w:t>«</w:t>
      </w:r>
      <w:r w:rsidRPr="00497D35">
        <w:rPr>
          <w:bCs/>
          <w:sz w:val="24"/>
          <w:szCs w:val="24"/>
        </w:rPr>
        <w:t>Защита населения и территории от чрезвычайных ситуаций, обеспечение пожарной безопасности и безопасности людей на водных объектах</w:t>
      </w:r>
      <w:r w:rsidRPr="00497D35">
        <w:rPr>
          <w:sz w:val="24"/>
          <w:szCs w:val="24"/>
        </w:rPr>
        <w:t>» пункт 4 «Параметры финансового обеспечения комплекса процессных мероприятий» изложить в следующей редакции:</w:t>
      </w:r>
    </w:p>
    <w:p w:rsidR="007F4824" w:rsidRPr="00497D35" w:rsidRDefault="007F4824" w:rsidP="007F4824">
      <w:pPr>
        <w:widowControl w:val="0"/>
        <w:ind w:firstLine="709"/>
        <w:jc w:val="center"/>
        <w:rPr>
          <w:sz w:val="24"/>
          <w:szCs w:val="24"/>
        </w:rPr>
      </w:pPr>
      <w:r w:rsidRPr="00497D35">
        <w:rPr>
          <w:sz w:val="24"/>
          <w:szCs w:val="24"/>
        </w:rPr>
        <w:t>4. Параметры финансового обеспечения комплекса процессных мероприятий</w:t>
      </w:r>
    </w:p>
    <w:p w:rsidR="007F4824" w:rsidRPr="00D37558" w:rsidRDefault="007F4824" w:rsidP="007F4824">
      <w:pPr>
        <w:widowControl w:val="0"/>
        <w:ind w:firstLine="709"/>
        <w:jc w:val="both"/>
        <w:rPr>
          <w:sz w:val="28"/>
        </w:rPr>
      </w:pPr>
    </w:p>
    <w:p w:rsidR="007F4824" w:rsidRPr="00D37558" w:rsidRDefault="007F4824" w:rsidP="007F4824">
      <w:pPr>
        <w:widowControl w:val="0"/>
        <w:jc w:val="center"/>
        <w:rPr>
          <w:sz w:val="10"/>
        </w:rPr>
      </w:pPr>
    </w:p>
    <w:tbl>
      <w:tblPr>
        <w:tblW w:w="15735" w:type="dxa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577"/>
        <w:gridCol w:w="6228"/>
        <w:gridCol w:w="3260"/>
        <w:gridCol w:w="1559"/>
        <w:gridCol w:w="297"/>
        <w:gridCol w:w="695"/>
        <w:gridCol w:w="1134"/>
        <w:gridCol w:w="993"/>
        <w:gridCol w:w="992"/>
      </w:tblGrid>
      <w:tr w:rsidR="007F4824" w:rsidRPr="00D37558" w:rsidTr="00497D35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D37558" w:rsidRDefault="007F4824" w:rsidP="00497D35">
            <w:pPr>
              <w:widowControl w:val="0"/>
              <w:ind w:left="-60" w:firstLine="5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 xml:space="preserve">№ </w:t>
            </w:r>
            <w:proofErr w:type="spellStart"/>
            <w:proofErr w:type="gramStart"/>
            <w:r w:rsidRPr="00D37558">
              <w:rPr>
                <w:sz w:val="24"/>
              </w:rPr>
              <w:t>п</w:t>
            </w:r>
            <w:proofErr w:type="spellEnd"/>
            <w:proofErr w:type="gramEnd"/>
            <w:r w:rsidRPr="00D37558">
              <w:rPr>
                <w:sz w:val="24"/>
              </w:rPr>
              <w:t>/</w:t>
            </w:r>
            <w:proofErr w:type="spellStart"/>
            <w:r w:rsidRPr="00D37558">
              <w:rPr>
                <w:sz w:val="24"/>
              </w:rPr>
              <w:t>п</w:t>
            </w:r>
            <w:proofErr w:type="spellEnd"/>
          </w:p>
        </w:tc>
        <w:tc>
          <w:tcPr>
            <w:tcW w:w="6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D37558" w:rsidRDefault="007F4824" w:rsidP="00FC39BC">
            <w:pPr>
              <w:widowControl w:val="0"/>
              <w:jc w:val="center"/>
              <w:rPr>
                <w:sz w:val="24"/>
              </w:rPr>
            </w:pPr>
            <w:r w:rsidRPr="00D37558">
              <w:rPr>
                <w:sz w:val="24"/>
              </w:rPr>
              <w:t xml:space="preserve">Наименование комплекса процессных мероприятий, мероприятия (результата), </w:t>
            </w:r>
          </w:p>
          <w:p w:rsidR="007F4824" w:rsidRPr="00D37558" w:rsidRDefault="007F4824" w:rsidP="00FC39BC">
            <w:pPr>
              <w:widowControl w:val="0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источник финансового обеспечения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D37558" w:rsidRDefault="007F4824" w:rsidP="00FC39BC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 xml:space="preserve">Код </w:t>
            </w:r>
            <w:proofErr w:type="gramStart"/>
            <w:r w:rsidRPr="00D37558">
              <w:rPr>
                <w:sz w:val="24"/>
              </w:rPr>
              <w:t>бюджетной</w:t>
            </w:r>
            <w:proofErr w:type="gramEnd"/>
            <w:r w:rsidRPr="00D37558">
              <w:rPr>
                <w:sz w:val="24"/>
              </w:rPr>
              <w:t xml:space="preserve"> </w:t>
            </w:r>
          </w:p>
          <w:p w:rsidR="007F4824" w:rsidRPr="00D37558" w:rsidRDefault="007F4824" w:rsidP="00FC39BC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 xml:space="preserve">классификации расходов 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F4824" w:rsidRPr="00D37558" w:rsidRDefault="007F4824" w:rsidP="00FC39BC">
            <w:pPr>
              <w:widowControl w:val="0"/>
              <w:jc w:val="center"/>
              <w:outlineLvl w:val="2"/>
              <w:rPr>
                <w:sz w:val="24"/>
              </w:rPr>
            </w:pPr>
          </w:p>
        </w:tc>
        <w:tc>
          <w:tcPr>
            <w:tcW w:w="381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D37558" w:rsidRDefault="007F4824" w:rsidP="00FC39BC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 xml:space="preserve">Объем расходов по годам реализации </w:t>
            </w:r>
          </w:p>
          <w:p w:rsidR="007F4824" w:rsidRPr="00D37558" w:rsidRDefault="007F4824" w:rsidP="00FC39BC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(тыс. рублей)</w:t>
            </w:r>
          </w:p>
        </w:tc>
      </w:tr>
      <w:tr w:rsidR="007F4824" w:rsidRPr="00D37558" w:rsidTr="00497D35"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D37558" w:rsidRDefault="007F4824" w:rsidP="00FC39BC"/>
        </w:tc>
        <w:tc>
          <w:tcPr>
            <w:tcW w:w="6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D37558" w:rsidRDefault="007F4824" w:rsidP="00FC39BC"/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D37558" w:rsidRDefault="007F4824" w:rsidP="00FC39B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D37558" w:rsidRDefault="007F4824" w:rsidP="00FC39BC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202</w:t>
            </w:r>
            <w:r>
              <w:rPr>
                <w:sz w:val="24"/>
              </w:rPr>
              <w:t>5</w:t>
            </w:r>
            <w:r w:rsidRPr="00D37558">
              <w:rPr>
                <w:sz w:val="24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D37558" w:rsidRDefault="007F4824" w:rsidP="00FC39BC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202</w:t>
            </w:r>
            <w:r>
              <w:rPr>
                <w:sz w:val="24"/>
              </w:rPr>
              <w:t>6</w:t>
            </w:r>
            <w:r w:rsidRPr="00D37558"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D37558" w:rsidRDefault="007F4824" w:rsidP="00FC39BC">
            <w:pPr>
              <w:widowControl w:val="0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202</w:t>
            </w:r>
            <w:r>
              <w:rPr>
                <w:sz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24" w:rsidRPr="00D37558" w:rsidRDefault="007F4824" w:rsidP="00FC39BC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D37558" w:rsidRDefault="007F4824" w:rsidP="00FC39BC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Всего</w:t>
            </w:r>
          </w:p>
        </w:tc>
      </w:tr>
    </w:tbl>
    <w:p w:rsidR="007F4824" w:rsidRPr="00D37558" w:rsidRDefault="007F4824" w:rsidP="007F4824">
      <w:pPr>
        <w:rPr>
          <w:sz w:val="2"/>
        </w:rPr>
      </w:pPr>
    </w:p>
    <w:tbl>
      <w:tblPr>
        <w:tblW w:w="15735" w:type="dxa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577"/>
        <w:gridCol w:w="6228"/>
        <w:gridCol w:w="3260"/>
        <w:gridCol w:w="1559"/>
        <w:gridCol w:w="992"/>
        <w:gridCol w:w="1134"/>
        <w:gridCol w:w="993"/>
        <w:gridCol w:w="992"/>
      </w:tblGrid>
      <w:tr w:rsidR="007F4824" w:rsidRPr="00D37558" w:rsidTr="00497D35">
        <w:trPr>
          <w:tblHeader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D37558" w:rsidRDefault="007F4824" w:rsidP="00FC39BC">
            <w:pPr>
              <w:widowControl w:val="0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1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D37558" w:rsidRDefault="007F4824" w:rsidP="00FC39BC">
            <w:pPr>
              <w:widowControl w:val="0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D37558" w:rsidRDefault="007F4824" w:rsidP="00FC39BC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D37558" w:rsidRDefault="007F4824" w:rsidP="00FC39BC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D37558" w:rsidRDefault="007F4824" w:rsidP="00FC39BC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D37558" w:rsidRDefault="007F4824" w:rsidP="00FC39BC">
            <w:pPr>
              <w:widowControl w:val="0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D37558" w:rsidRDefault="007F4824" w:rsidP="00FC39BC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24" w:rsidRPr="00D37558" w:rsidRDefault="007F4824" w:rsidP="00FC39BC">
            <w:pPr>
              <w:widowControl w:val="0"/>
              <w:jc w:val="center"/>
              <w:outlineLvl w:val="2"/>
              <w:rPr>
                <w:sz w:val="24"/>
              </w:rPr>
            </w:pPr>
          </w:p>
        </w:tc>
      </w:tr>
      <w:tr w:rsidR="007F4824" w:rsidRPr="00D37558" w:rsidTr="00497D35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D37558" w:rsidRDefault="007F4824" w:rsidP="00497D35">
            <w:pPr>
              <w:widowControl w:val="0"/>
              <w:ind w:left="-76" w:firstLine="76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1.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D37558" w:rsidRDefault="007F4824" w:rsidP="00FC39BC">
            <w:pPr>
              <w:widowControl w:val="0"/>
              <w:rPr>
                <w:sz w:val="24"/>
              </w:rPr>
            </w:pPr>
            <w:r w:rsidRPr="00D37558">
              <w:rPr>
                <w:sz w:val="24"/>
              </w:rPr>
              <w:t>Комплекс процессных мероприятий «Защита населения</w:t>
            </w:r>
          </w:p>
          <w:p w:rsidR="007F4824" w:rsidRPr="00D37558" w:rsidRDefault="007F4824" w:rsidP="00FC39BC">
            <w:pPr>
              <w:widowControl w:val="0"/>
              <w:rPr>
                <w:sz w:val="24"/>
              </w:rPr>
            </w:pPr>
            <w:r w:rsidRPr="00D37558">
              <w:rPr>
                <w:sz w:val="24"/>
              </w:rPr>
              <w:t xml:space="preserve">от чрезвычайных ситуаций» (всего), </w:t>
            </w:r>
          </w:p>
          <w:p w:rsidR="007F4824" w:rsidRPr="00D37558" w:rsidRDefault="007F4824" w:rsidP="00FC39BC">
            <w:pPr>
              <w:widowControl w:val="0"/>
              <w:rPr>
                <w:sz w:val="24"/>
              </w:rPr>
            </w:pPr>
            <w:r w:rsidRPr="00D37558">
              <w:rPr>
                <w:sz w:val="24"/>
              </w:rPr>
              <w:t>в том числе: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D37558" w:rsidRDefault="007F4824" w:rsidP="00FC39BC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856621" w:rsidRDefault="007F4824" w:rsidP="00FC39BC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7F4824" w:rsidRDefault="00446D44" w:rsidP="00A2395E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56,</w:t>
            </w:r>
            <w:r w:rsidR="00A2395E">
              <w:rPr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7F4824" w:rsidRDefault="00DD7CDD" w:rsidP="00FC39BC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55,0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7F4824" w:rsidRDefault="00DD7CDD" w:rsidP="00FC39BC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55,0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24" w:rsidRPr="007F4824" w:rsidRDefault="00A2395E" w:rsidP="00FC39BC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216,3</w:t>
            </w:r>
          </w:p>
        </w:tc>
      </w:tr>
      <w:tr w:rsidR="007F4824" w:rsidRPr="00D37558" w:rsidTr="00497D35"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D37558" w:rsidRDefault="007F4824" w:rsidP="00FC39BC"/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D37558" w:rsidRDefault="007F4824" w:rsidP="00FC39BC">
            <w:pPr>
              <w:widowControl w:val="0"/>
              <w:outlineLvl w:val="2"/>
              <w:rPr>
                <w:sz w:val="24"/>
              </w:rPr>
            </w:pPr>
            <w:r>
              <w:rPr>
                <w:sz w:val="24"/>
              </w:rPr>
              <w:t>местный</w:t>
            </w:r>
            <w:r w:rsidRPr="00D37558">
              <w:rPr>
                <w:sz w:val="24"/>
              </w:rPr>
              <w:t xml:space="preserve"> бюджет (всего), из них: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856621" w:rsidRDefault="007F4824" w:rsidP="00FC39BC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856621" w:rsidRDefault="007F4824" w:rsidP="00FC39BC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7F4824" w:rsidRDefault="00446D44" w:rsidP="00A2395E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56,</w:t>
            </w:r>
            <w:r w:rsidR="00A2395E">
              <w:rPr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7F4824" w:rsidRDefault="00DD7CDD" w:rsidP="00FC39BC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55,0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7F4824" w:rsidRDefault="00DD7CDD" w:rsidP="00FC39BC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55,0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24" w:rsidRPr="007F4824" w:rsidRDefault="00A2395E" w:rsidP="00FC39BC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216,3</w:t>
            </w:r>
          </w:p>
        </w:tc>
      </w:tr>
      <w:tr w:rsidR="007F4824" w:rsidRPr="00D37558" w:rsidTr="00497D35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D37558" w:rsidRDefault="007F4824" w:rsidP="00FC39BC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Pr="00D37558">
              <w:rPr>
                <w:sz w:val="24"/>
              </w:rPr>
              <w:t>.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D37558" w:rsidRDefault="007F4824" w:rsidP="00FC39BC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 xml:space="preserve">Мероприятие (результат) </w:t>
            </w:r>
            <w:r w:rsidRPr="00D37558">
              <w:rPr>
                <w:sz w:val="24"/>
              </w:rPr>
              <w:t xml:space="preserve"> «</w:t>
            </w:r>
            <w:r>
              <w:rPr>
                <w:sz w:val="24"/>
              </w:rPr>
              <w:t>Обеспечено эффективное предупреждение и ликвидация чрезвычайных ситуаций природного и техногенного характера</w:t>
            </w:r>
            <w:r w:rsidRPr="00D37558">
              <w:rPr>
                <w:sz w:val="24"/>
              </w:rPr>
              <w:t xml:space="preserve">» (всего), </w:t>
            </w:r>
          </w:p>
          <w:p w:rsidR="007F4824" w:rsidRPr="00D37558" w:rsidRDefault="007F4824" w:rsidP="00FC39BC">
            <w:pPr>
              <w:widowControl w:val="0"/>
              <w:rPr>
                <w:sz w:val="24"/>
              </w:rPr>
            </w:pPr>
            <w:r w:rsidRPr="00D37558">
              <w:rPr>
                <w:sz w:val="24"/>
              </w:rPr>
              <w:t>в том числе: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D37558" w:rsidRDefault="007F4824" w:rsidP="00FC39BC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856621" w:rsidRDefault="007F4824" w:rsidP="00FC39BC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7F4824" w:rsidRDefault="007F4824" w:rsidP="00FC39BC">
            <w:pPr>
              <w:widowControl w:val="0"/>
              <w:jc w:val="center"/>
              <w:rPr>
                <w:sz w:val="24"/>
              </w:rPr>
            </w:pPr>
            <w:r w:rsidRPr="007F4824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7F4824" w:rsidRDefault="007F4824" w:rsidP="00FC39BC">
            <w:pPr>
              <w:widowControl w:val="0"/>
              <w:jc w:val="center"/>
              <w:rPr>
                <w:sz w:val="24"/>
              </w:rPr>
            </w:pPr>
            <w:r w:rsidRPr="007F4824">
              <w:rPr>
                <w:sz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7F4824" w:rsidRDefault="007F4824" w:rsidP="00FC39BC">
            <w:pPr>
              <w:widowControl w:val="0"/>
              <w:jc w:val="center"/>
              <w:rPr>
                <w:sz w:val="24"/>
              </w:rPr>
            </w:pPr>
            <w:r w:rsidRPr="007F4824">
              <w:rPr>
                <w:sz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24" w:rsidRPr="007F4824" w:rsidRDefault="007F4824" w:rsidP="00FC39BC">
            <w:pPr>
              <w:widowControl w:val="0"/>
              <w:jc w:val="center"/>
              <w:rPr>
                <w:sz w:val="24"/>
              </w:rPr>
            </w:pPr>
            <w:r w:rsidRPr="007F4824">
              <w:rPr>
                <w:sz w:val="24"/>
              </w:rPr>
              <w:t>0,0</w:t>
            </w:r>
          </w:p>
        </w:tc>
      </w:tr>
      <w:tr w:rsidR="007F4824" w:rsidRPr="00D37558" w:rsidTr="00497D35"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D37558" w:rsidRDefault="007F4824" w:rsidP="00FC39BC"/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D37558" w:rsidRDefault="007F4824" w:rsidP="00FC39BC">
            <w:pPr>
              <w:widowControl w:val="0"/>
              <w:outlineLvl w:val="2"/>
              <w:rPr>
                <w:sz w:val="24"/>
              </w:rPr>
            </w:pPr>
            <w:r>
              <w:rPr>
                <w:sz w:val="24"/>
              </w:rPr>
              <w:t>местный</w:t>
            </w:r>
            <w:r w:rsidRPr="00D37558">
              <w:rPr>
                <w:sz w:val="24"/>
              </w:rPr>
              <w:t xml:space="preserve"> бюджет (всего), из них: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856621" w:rsidRDefault="007F4824" w:rsidP="00FC39B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856621" w:rsidRDefault="007F4824" w:rsidP="00FC39BC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7F4824" w:rsidRDefault="007F4824" w:rsidP="00FC39BC">
            <w:pPr>
              <w:widowControl w:val="0"/>
              <w:jc w:val="center"/>
              <w:rPr>
                <w:sz w:val="24"/>
              </w:rPr>
            </w:pPr>
            <w:r w:rsidRPr="007F4824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7F4824" w:rsidRDefault="007F4824" w:rsidP="00FC39BC">
            <w:pPr>
              <w:widowControl w:val="0"/>
              <w:jc w:val="center"/>
              <w:rPr>
                <w:sz w:val="24"/>
              </w:rPr>
            </w:pPr>
            <w:r w:rsidRPr="007F4824">
              <w:rPr>
                <w:sz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7F4824" w:rsidRDefault="007F4824" w:rsidP="00FC39BC">
            <w:pPr>
              <w:widowControl w:val="0"/>
              <w:jc w:val="center"/>
              <w:rPr>
                <w:sz w:val="24"/>
              </w:rPr>
            </w:pPr>
            <w:r w:rsidRPr="007F4824">
              <w:rPr>
                <w:sz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24" w:rsidRPr="007F4824" w:rsidRDefault="007F4824" w:rsidP="00FC39BC">
            <w:pPr>
              <w:widowControl w:val="0"/>
              <w:jc w:val="center"/>
              <w:rPr>
                <w:sz w:val="24"/>
              </w:rPr>
            </w:pPr>
            <w:r w:rsidRPr="007F4824">
              <w:rPr>
                <w:sz w:val="24"/>
              </w:rPr>
              <w:t>0,0</w:t>
            </w:r>
          </w:p>
        </w:tc>
      </w:tr>
      <w:tr w:rsidR="007F4824" w:rsidRPr="00D37558" w:rsidTr="00497D35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D37558" w:rsidRDefault="007F4824" w:rsidP="00FC39BC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Pr="00D37558">
              <w:rPr>
                <w:sz w:val="24"/>
              </w:rPr>
              <w:t>.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D37558" w:rsidRDefault="007F4824" w:rsidP="00FC39BC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 xml:space="preserve">Мероприятие (результат) </w:t>
            </w:r>
            <w:r w:rsidRPr="00D37558">
              <w:rPr>
                <w:sz w:val="24"/>
              </w:rPr>
              <w:t xml:space="preserve"> «</w:t>
            </w:r>
            <w:r>
              <w:rPr>
                <w:sz w:val="24"/>
              </w:rPr>
              <w:t>Дезинсекционная обработка территории</w:t>
            </w:r>
            <w:r w:rsidRPr="00D37558">
              <w:rPr>
                <w:sz w:val="24"/>
              </w:rPr>
              <w:t xml:space="preserve">» (всего), </w:t>
            </w:r>
          </w:p>
          <w:p w:rsidR="007F4824" w:rsidRPr="00D37558" w:rsidRDefault="007F4824" w:rsidP="00FC39BC">
            <w:pPr>
              <w:widowControl w:val="0"/>
              <w:rPr>
                <w:sz w:val="24"/>
              </w:rPr>
            </w:pPr>
            <w:r w:rsidRPr="00D37558">
              <w:rPr>
                <w:sz w:val="24"/>
              </w:rPr>
              <w:t>в том числе: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D37558" w:rsidRDefault="007F4824" w:rsidP="00FC39BC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856621" w:rsidRDefault="007F4824" w:rsidP="00FC39BC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7F4824" w:rsidRDefault="00A2395E" w:rsidP="00FC39BC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54,9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7F4824" w:rsidRDefault="00DD7CDD" w:rsidP="00FC39BC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55,0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7F4824" w:rsidRDefault="00DD7CDD" w:rsidP="00FC39BC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55,0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24" w:rsidRPr="007F4824" w:rsidRDefault="00A2395E" w:rsidP="00FC39BC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214,9</w:t>
            </w:r>
          </w:p>
        </w:tc>
      </w:tr>
      <w:tr w:rsidR="007F4824" w:rsidRPr="00D37558" w:rsidTr="00497D35"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D37558" w:rsidRDefault="007F4824" w:rsidP="00FC39BC"/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D37558" w:rsidRDefault="007F4824" w:rsidP="00FC39BC">
            <w:pPr>
              <w:widowControl w:val="0"/>
              <w:outlineLvl w:val="2"/>
              <w:rPr>
                <w:sz w:val="24"/>
              </w:rPr>
            </w:pPr>
            <w:r>
              <w:rPr>
                <w:sz w:val="24"/>
              </w:rPr>
              <w:t>местный</w:t>
            </w:r>
            <w:r w:rsidRPr="00D37558">
              <w:rPr>
                <w:sz w:val="24"/>
              </w:rPr>
              <w:t xml:space="preserve"> бюджет (всего), из них: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856621" w:rsidRDefault="007F4824" w:rsidP="00FC39BC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951 0314 0440228110 240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856621" w:rsidRDefault="007F4824" w:rsidP="00FC39BC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7F4824" w:rsidRDefault="00A2395E" w:rsidP="00FC39BC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54,9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7F4824" w:rsidRDefault="00DD7CDD" w:rsidP="00FC39BC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55,0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F4824" w:rsidRPr="007F4824" w:rsidRDefault="00DD7CDD" w:rsidP="00FC39BC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55,0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24" w:rsidRPr="007F4824" w:rsidRDefault="00A2395E" w:rsidP="00FC39BC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214,9</w:t>
            </w:r>
          </w:p>
        </w:tc>
      </w:tr>
    </w:tbl>
    <w:p w:rsidR="007F4824" w:rsidRPr="009B307A" w:rsidRDefault="007F4824" w:rsidP="007F4824">
      <w:pPr>
        <w:widowControl w:val="0"/>
        <w:spacing w:line="228" w:lineRule="auto"/>
        <w:ind w:firstLine="567"/>
        <w:rPr>
          <w:sz w:val="28"/>
        </w:rPr>
      </w:pPr>
    </w:p>
    <w:p w:rsidR="0022684C" w:rsidRPr="00497D35" w:rsidRDefault="007F4824" w:rsidP="00383DFB">
      <w:pPr>
        <w:widowControl w:val="0"/>
        <w:ind w:firstLine="709"/>
        <w:jc w:val="both"/>
        <w:rPr>
          <w:sz w:val="28"/>
          <w:szCs w:val="28"/>
        </w:rPr>
      </w:pPr>
      <w:r w:rsidRPr="00497D35">
        <w:rPr>
          <w:sz w:val="28"/>
          <w:szCs w:val="28"/>
        </w:rPr>
        <w:t xml:space="preserve">2.Настоящее постановление вступает в силу </w:t>
      </w:r>
      <w:r w:rsidR="00054B75" w:rsidRPr="00497D35">
        <w:rPr>
          <w:sz w:val="28"/>
          <w:szCs w:val="28"/>
        </w:rPr>
        <w:t>со дня его официального опубликования.</w:t>
      </w:r>
    </w:p>
    <w:p w:rsidR="00054B75" w:rsidRPr="00497D35" w:rsidRDefault="00054B75" w:rsidP="00497D35">
      <w:pPr>
        <w:widowControl w:val="0"/>
        <w:ind w:firstLine="709"/>
        <w:jc w:val="both"/>
        <w:rPr>
          <w:sz w:val="28"/>
          <w:szCs w:val="28"/>
        </w:rPr>
      </w:pPr>
      <w:r w:rsidRPr="00497D35">
        <w:rPr>
          <w:sz w:val="28"/>
          <w:szCs w:val="28"/>
        </w:rPr>
        <w:t>3.</w:t>
      </w:r>
      <w:proofErr w:type="gramStart"/>
      <w:r w:rsidRPr="00497D35">
        <w:rPr>
          <w:sz w:val="28"/>
          <w:szCs w:val="28"/>
        </w:rPr>
        <w:t>Контроль за</w:t>
      </w:r>
      <w:proofErr w:type="gramEnd"/>
      <w:r w:rsidRPr="00497D35">
        <w:rPr>
          <w:sz w:val="28"/>
          <w:szCs w:val="28"/>
        </w:rPr>
        <w:t xml:space="preserve"> выполнением постановления оставляю за собой.</w:t>
      </w:r>
    </w:p>
    <w:p w:rsidR="00054B75" w:rsidRPr="00497D35" w:rsidRDefault="00054B75" w:rsidP="00383DFB">
      <w:pPr>
        <w:widowControl w:val="0"/>
        <w:ind w:firstLine="709"/>
        <w:jc w:val="both"/>
        <w:rPr>
          <w:sz w:val="28"/>
          <w:szCs w:val="28"/>
        </w:rPr>
      </w:pPr>
    </w:p>
    <w:p w:rsidR="00054B75" w:rsidRPr="00497D35" w:rsidRDefault="00054B75" w:rsidP="00A45560">
      <w:pPr>
        <w:widowControl w:val="0"/>
        <w:rPr>
          <w:sz w:val="28"/>
          <w:szCs w:val="28"/>
        </w:rPr>
      </w:pPr>
      <w:r w:rsidRPr="00497D35">
        <w:rPr>
          <w:sz w:val="28"/>
          <w:szCs w:val="28"/>
        </w:rPr>
        <w:t xml:space="preserve">Глава Администрации </w:t>
      </w:r>
    </w:p>
    <w:p w:rsidR="007F4824" w:rsidRPr="00497D35" w:rsidRDefault="00054B75" w:rsidP="00A45560">
      <w:pPr>
        <w:widowControl w:val="0"/>
        <w:rPr>
          <w:sz w:val="28"/>
          <w:szCs w:val="28"/>
        </w:rPr>
      </w:pPr>
      <w:r w:rsidRPr="00497D35">
        <w:rPr>
          <w:sz w:val="28"/>
          <w:szCs w:val="28"/>
        </w:rPr>
        <w:t xml:space="preserve">Богураевского сельского поселения                                             </w:t>
      </w:r>
      <w:r w:rsidR="00E734AB" w:rsidRPr="00497D35">
        <w:rPr>
          <w:sz w:val="28"/>
          <w:szCs w:val="28"/>
        </w:rPr>
        <w:t xml:space="preserve">                  </w:t>
      </w:r>
      <w:r w:rsidR="00A45560" w:rsidRPr="00497D35">
        <w:rPr>
          <w:sz w:val="28"/>
          <w:szCs w:val="28"/>
        </w:rPr>
        <w:t xml:space="preserve">                             </w:t>
      </w:r>
      <w:r w:rsidR="00C37F32">
        <w:rPr>
          <w:sz w:val="28"/>
          <w:szCs w:val="28"/>
        </w:rPr>
        <w:t xml:space="preserve">                        </w:t>
      </w:r>
      <w:r w:rsidR="00A45560" w:rsidRPr="00497D35">
        <w:rPr>
          <w:sz w:val="28"/>
          <w:szCs w:val="28"/>
        </w:rPr>
        <w:t xml:space="preserve"> </w:t>
      </w:r>
      <w:r w:rsidR="00E734AB" w:rsidRPr="00497D35">
        <w:rPr>
          <w:sz w:val="28"/>
          <w:szCs w:val="28"/>
        </w:rPr>
        <w:t xml:space="preserve"> </w:t>
      </w:r>
      <w:proofErr w:type="spellStart"/>
      <w:r w:rsidR="00E734AB" w:rsidRPr="00497D35">
        <w:rPr>
          <w:sz w:val="28"/>
          <w:szCs w:val="28"/>
        </w:rPr>
        <w:t>В.П.Белоконев</w:t>
      </w:r>
      <w:proofErr w:type="spellEnd"/>
    </w:p>
    <w:p w:rsidR="00A45560" w:rsidRPr="00497D35" w:rsidRDefault="00A45560" w:rsidP="00497D35">
      <w:pPr>
        <w:widowControl w:val="0"/>
        <w:jc w:val="both"/>
        <w:rPr>
          <w:sz w:val="28"/>
          <w:szCs w:val="28"/>
        </w:rPr>
      </w:pPr>
    </w:p>
    <w:p w:rsidR="00A45560" w:rsidRPr="00497D35" w:rsidRDefault="00A45560" w:rsidP="00A45560">
      <w:pPr>
        <w:pStyle w:val="2"/>
        <w:rPr>
          <w:rFonts w:ascii="Times New Roman" w:hAnsi="Times New Roman"/>
          <w:b w:val="0"/>
          <w:szCs w:val="28"/>
        </w:rPr>
      </w:pPr>
      <w:r w:rsidRPr="00497D35">
        <w:rPr>
          <w:rFonts w:ascii="Times New Roman" w:hAnsi="Times New Roman"/>
          <w:b w:val="0"/>
          <w:szCs w:val="28"/>
        </w:rPr>
        <w:t>Проект вносит:</w:t>
      </w:r>
    </w:p>
    <w:p w:rsidR="00A45560" w:rsidRPr="00A45560" w:rsidRDefault="00A45560" w:rsidP="00A45560">
      <w:pPr>
        <w:rPr>
          <w:sz w:val="28"/>
          <w:szCs w:val="28"/>
        </w:rPr>
        <w:sectPr w:rsidR="00A45560" w:rsidRPr="00A45560" w:rsidSect="00C37F32">
          <w:pgSz w:w="16838" w:h="11906" w:orient="landscape"/>
          <w:pgMar w:top="851" w:right="253" w:bottom="567" w:left="426" w:header="709" w:footer="624" w:gutter="0"/>
          <w:pgNumType w:start="1"/>
          <w:cols w:space="720"/>
          <w:titlePg/>
          <w:docGrid w:linePitch="272"/>
        </w:sectPr>
      </w:pPr>
      <w:r w:rsidRPr="00497D35">
        <w:rPr>
          <w:sz w:val="28"/>
          <w:szCs w:val="28"/>
        </w:rPr>
        <w:t>старший инспектор                                                                                                                                                  Таратухина Н</w:t>
      </w:r>
      <w:r w:rsidR="00187F87" w:rsidRPr="00497D35">
        <w:rPr>
          <w:sz w:val="28"/>
          <w:szCs w:val="28"/>
        </w:rPr>
        <w:t xml:space="preserve">.В.   </w:t>
      </w:r>
      <w:r w:rsidR="00187F87">
        <w:rPr>
          <w:sz w:val="28"/>
          <w:szCs w:val="28"/>
        </w:rPr>
        <w:t xml:space="preserve">                </w:t>
      </w:r>
    </w:p>
    <w:p w:rsidR="00611A37" w:rsidRPr="00187F87" w:rsidRDefault="00611A37" w:rsidP="00187F87">
      <w:pPr>
        <w:tabs>
          <w:tab w:val="left" w:pos="1440"/>
        </w:tabs>
        <w:rPr>
          <w:sz w:val="28"/>
        </w:rPr>
      </w:pPr>
    </w:p>
    <w:sectPr w:rsidR="00611A37" w:rsidRPr="00187F87" w:rsidSect="00187F87">
      <w:footerReference w:type="even" r:id="rId10"/>
      <w:footerReference w:type="default" r:id="rId11"/>
      <w:pgSz w:w="16840" w:h="11907" w:orient="landscape"/>
      <w:pgMar w:top="11057" w:right="1134" w:bottom="567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1DD7" w:rsidRDefault="00651DD7">
      <w:r>
        <w:separator/>
      </w:r>
    </w:p>
  </w:endnote>
  <w:endnote w:type="continuationSeparator" w:id="0">
    <w:p w:rsidR="00651DD7" w:rsidRDefault="00651D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XO Thames">
    <w:altName w:val="Cambria"/>
    <w:charset w:val="CC"/>
    <w:family w:val="roman"/>
    <w:pitch w:val="variable"/>
    <w:sig w:usb0="800002FF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2B3" w:rsidRDefault="00F53FF1" w:rsidP="0011471B">
    <w:pPr>
      <w:pStyle w:val="a3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0412B3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0412B3" w:rsidRDefault="000412B3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2B3" w:rsidRPr="0036256A" w:rsidRDefault="000412B3" w:rsidP="0011471B">
    <w:pPr>
      <w:pStyle w:val="a3"/>
      <w:ind w:right="360"/>
      <w:rPr>
        <w:lang w:val="en-US"/>
      </w:rPr>
    </w:pPr>
    <w:r>
      <w:rPr>
        <w:rStyle w:val="af3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1DD7" w:rsidRDefault="00651DD7">
      <w:r>
        <w:separator/>
      </w:r>
    </w:p>
  </w:footnote>
  <w:footnote w:type="continuationSeparator" w:id="0">
    <w:p w:rsidR="00651DD7" w:rsidRDefault="00651D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2B3" w:rsidRDefault="00F53FF1">
    <w:pPr>
      <w:framePr w:wrap="around" w:vAnchor="text" w:hAnchor="margin" w:xAlign="center" w:y="1"/>
    </w:pPr>
    <w:fldSimple w:instr="PAGE \* Arabic">
      <w:r w:rsidR="00A2395E">
        <w:rPr>
          <w:noProof/>
        </w:rPr>
        <w:t>2</w:t>
      </w:r>
    </w:fldSimple>
  </w:p>
  <w:p w:rsidR="000412B3" w:rsidRDefault="000412B3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Times New Roman" w:hAnsi="Times New Roman" w:cs="Times New Roman"/>
        <w:sz w:val="28"/>
        <w:szCs w:val="28"/>
        <w:lang w:eastAsia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">
    <w:nsid w:val="416B6D6A"/>
    <w:multiLevelType w:val="hybridMultilevel"/>
    <w:tmpl w:val="5642AFC2"/>
    <w:lvl w:ilvl="0" w:tplc="31B2C676">
      <w:start w:val="1"/>
      <w:numFmt w:val="decimal"/>
      <w:suff w:val="space"/>
      <w:lvlText w:val="%1."/>
      <w:lvlJc w:val="left"/>
      <w:pPr>
        <w:ind w:left="426" w:firstLine="9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84C"/>
    <w:rsid w:val="000132CA"/>
    <w:rsid w:val="000412B3"/>
    <w:rsid w:val="00054B75"/>
    <w:rsid w:val="00063212"/>
    <w:rsid w:val="00082EBA"/>
    <w:rsid w:val="00084759"/>
    <w:rsid w:val="000B520F"/>
    <w:rsid w:val="000B75FD"/>
    <w:rsid w:val="000C543A"/>
    <w:rsid w:val="000F3151"/>
    <w:rsid w:val="000F3F78"/>
    <w:rsid w:val="00100ED7"/>
    <w:rsid w:val="0011471B"/>
    <w:rsid w:val="00114FF4"/>
    <w:rsid w:val="00126083"/>
    <w:rsid w:val="00131B8D"/>
    <w:rsid w:val="001564DB"/>
    <w:rsid w:val="00187F87"/>
    <w:rsid w:val="001B6BA4"/>
    <w:rsid w:val="001D04BA"/>
    <w:rsid w:val="001D1333"/>
    <w:rsid w:val="001F5C9D"/>
    <w:rsid w:val="002027CB"/>
    <w:rsid w:val="00211329"/>
    <w:rsid w:val="002133F8"/>
    <w:rsid w:val="002235ED"/>
    <w:rsid w:val="0022684C"/>
    <w:rsid w:val="00236FBB"/>
    <w:rsid w:val="002874AD"/>
    <w:rsid w:val="002930FD"/>
    <w:rsid w:val="002B4655"/>
    <w:rsid w:val="002D08F1"/>
    <w:rsid w:val="002D2173"/>
    <w:rsid w:val="003001C3"/>
    <w:rsid w:val="0032048B"/>
    <w:rsid w:val="00345F32"/>
    <w:rsid w:val="003557E5"/>
    <w:rsid w:val="00383DFB"/>
    <w:rsid w:val="00392123"/>
    <w:rsid w:val="003A448E"/>
    <w:rsid w:val="003D4A8C"/>
    <w:rsid w:val="003D4E40"/>
    <w:rsid w:val="003E052E"/>
    <w:rsid w:val="003E5678"/>
    <w:rsid w:val="00400BE5"/>
    <w:rsid w:val="00415018"/>
    <w:rsid w:val="00417725"/>
    <w:rsid w:val="00446D44"/>
    <w:rsid w:val="004579B6"/>
    <w:rsid w:val="00472C97"/>
    <w:rsid w:val="004846B1"/>
    <w:rsid w:val="00497D35"/>
    <w:rsid w:val="004A0847"/>
    <w:rsid w:val="004B1573"/>
    <w:rsid w:val="004B5423"/>
    <w:rsid w:val="004D4696"/>
    <w:rsid w:val="00511E44"/>
    <w:rsid w:val="005252BC"/>
    <w:rsid w:val="00547DE8"/>
    <w:rsid w:val="00560E17"/>
    <w:rsid w:val="0057413F"/>
    <w:rsid w:val="00580DDF"/>
    <w:rsid w:val="005B4F0B"/>
    <w:rsid w:val="005D0DE4"/>
    <w:rsid w:val="0060605C"/>
    <w:rsid w:val="00611A37"/>
    <w:rsid w:val="00612DAF"/>
    <w:rsid w:val="006342AF"/>
    <w:rsid w:val="00651DD7"/>
    <w:rsid w:val="006826EB"/>
    <w:rsid w:val="006A384F"/>
    <w:rsid w:val="006B5A4B"/>
    <w:rsid w:val="007327A4"/>
    <w:rsid w:val="007632B1"/>
    <w:rsid w:val="00777FE5"/>
    <w:rsid w:val="007B2310"/>
    <w:rsid w:val="007D74C3"/>
    <w:rsid w:val="007F4824"/>
    <w:rsid w:val="00814B92"/>
    <w:rsid w:val="00822CB9"/>
    <w:rsid w:val="0082475C"/>
    <w:rsid w:val="00851BED"/>
    <w:rsid w:val="00856621"/>
    <w:rsid w:val="00871DCD"/>
    <w:rsid w:val="00874DB8"/>
    <w:rsid w:val="00881B00"/>
    <w:rsid w:val="008847FB"/>
    <w:rsid w:val="00885A4A"/>
    <w:rsid w:val="008A5DF1"/>
    <w:rsid w:val="008C0A0A"/>
    <w:rsid w:val="008F21FC"/>
    <w:rsid w:val="0090229E"/>
    <w:rsid w:val="00924003"/>
    <w:rsid w:val="00924B23"/>
    <w:rsid w:val="00944DF9"/>
    <w:rsid w:val="00945D54"/>
    <w:rsid w:val="009560CF"/>
    <w:rsid w:val="009A2B05"/>
    <w:rsid w:val="009B307A"/>
    <w:rsid w:val="009B7DCD"/>
    <w:rsid w:val="009C17AD"/>
    <w:rsid w:val="009C2C11"/>
    <w:rsid w:val="009C4094"/>
    <w:rsid w:val="009D475A"/>
    <w:rsid w:val="009D65FD"/>
    <w:rsid w:val="009D7F78"/>
    <w:rsid w:val="009E1254"/>
    <w:rsid w:val="00A0032B"/>
    <w:rsid w:val="00A01435"/>
    <w:rsid w:val="00A01DF1"/>
    <w:rsid w:val="00A03B1B"/>
    <w:rsid w:val="00A205D6"/>
    <w:rsid w:val="00A2395E"/>
    <w:rsid w:val="00A240FD"/>
    <w:rsid w:val="00A37231"/>
    <w:rsid w:val="00A45560"/>
    <w:rsid w:val="00A50855"/>
    <w:rsid w:val="00A816A5"/>
    <w:rsid w:val="00A85716"/>
    <w:rsid w:val="00AA4EE0"/>
    <w:rsid w:val="00AB2F0B"/>
    <w:rsid w:val="00AD4312"/>
    <w:rsid w:val="00AD595F"/>
    <w:rsid w:val="00AD785E"/>
    <w:rsid w:val="00B05EF5"/>
    <w:rsid w:val="00B2437F"/>
    <w:rsid w:val="00B2770E"/>
    <w:rsid w:val="00B303E4"/>
    <w:rsid w:val="00B72CD1"/>
    <w:rsid w:val="00B766DF"/>
    <w:rsid w:val="00B85C0A"/>
    <w:rsid w:val="00B9385E"/>
    <w:rsid w:val="00BC0C9D"/>
    <w:rsid w:val="00BC6DB3"/>
    <w:rsid w:val="00BE2534"/>
    <w:rsid w:val="00BF7037"/>
    <w:rsid w:val="00C173FD"/>
    <w:rsid w:val="00C209E0"/>
    <w:rsid w:val="00C22594"/>
    <w:rsid w:val="00C37F32"/>
    <w:rsid w:val="00C43D40"/>
    <w:rsid w:val="00C76DBA"/>
    <w:rsid w:val="00C936BF"/>
    <w:rsid w:val="00CC049E"/>
    <w:rsid w:val="00CC1259"/>
    <w:rsid w:val="00D31686"/>
    <w:rsid w:val="00D6649A"/>
    <w:rsid w:val="00D8330A"/>
    <w:rsid w:val="00D85713"/>
    <w:rsid w:val="00DA724F"/>
    <w:rsid w:val="00DC671E"/>
    <w:rsid w:val="00DD7CDD"/>
    <w:rsid w:val="00DE3DFA"/>
    <w:rsid w:val="00E002F9"/>
    <w:rsid w:val="00E253AD"/>
    <w:rsid w:val="00E31997"/>
    <w:rsid w:val="00E53376"/>
    <w:rsid w:val="00E7160B"/>
    <w:rsid w:val="00E734AB"/>
    <w:rsid w:val="00E75750"/>
    <w:rsid w:val="00E92AB0"/>
    <w:rsid w:val="00EA695C"/>
    <w:rsid w:val="00EE049D"/>
    <w:rsid w:val="00EE7779"/>
    <w:rsid w:val="00EF0063"/>
    <w:rsid w:val="00F27BA5"/>
    <w:rsid w:val="00F27C59"/>
    <w:rsid w:val="00F53FF1"/>
    <w:rsid w:val="00F6673A"/>
    <w:rsid w:val="00F96EC9"/>
    <w:rsid w:val="00FA24E7"/>
    <w:rsid w:val="00FC05CD"/>
    <w:rsid w:val="00FE21C4"/>
    <w:rsid w:val="00FE7FDE"/>
    <w:rsid w:val="00FF5806"/>
    <w:rsid w:val="00FF6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27C59"/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rsid w:val="00F27C59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next w:val="a"/>
    <w:link w:val="21"/>
    <w:uiPriority w:val="9"/>
    <w:qFormat/>
    <w:rsid w:val="00F27C59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1"/>
    <w:uiPriority w:val="9"/>
    <w:qFormat/>
    <w:rsid w:val="00F27C59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F27C5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rsid w:val="00F27C59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27C59"/>
    <w:rPr>
      <w:rFonts w:ascii="Times New Roman" w:hAnsi="Times New Roman"/>
      <w:sz w:val="20"/>
    </w:rPr>
  </w:style>
  <w:style w:type="paragraph" w:customStyle="1" w:styleId="12">
    <w:name w:val="Обычный1"/>
    <w:link w:val="13"/>
    <w:rsid w:val="00F27C59"/>
    <w:rPr>
      <w:rFonts w:ascii="Times New Roman" w:hAnsi="Times New Roman"/>
      <w:sz w:val="20"/>
    </w:rPr>
  </w:style>
  <w:style w:type="character" w:customStyle="1" w:styleId="13">
    <w:name w:val="Обычный1"/>
    <w:link w:val="12"/>
    <w:rsid w:val="00F27C59"/>
    <w:rPr>
      <w:rFonts w:ascii="Times New Roman" w:hAnsi="Times New Roman"/>
      <w:sz w:val="20"/>
    </w:rPr>
  </w:style>
  <w:style w:type="paragraph" w:styleId="20">
    <w:name w:val="toc 2"/>
    <w:next w:val="a"/>
    <w:link w:val="22"/>
    <w:uiPriority w:val="39"/>
    <w:rsid w:val="00F27C5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0"/>
    <w:rsid w:val="00F27C59"/>
    <w:rPr>
      <w:rFonts w:ascii="XO Thames" w:hAnsi="XO Thames"/>
      <w:sz w:val="28"/>
    </w:rPr>
  </w:style>
  <w:style w:type="paragraph" w:customStyle="1" w:styleId="2Exact">
    <w:name w:val="Основной текст (2) Exact"/>
    <w:link w:val="2Exact0"/>
    <w:rsid w:val="00F27C59"/>
    <w:rPr>
      <w:rFonts w:ascii="Times New Roman" w:hAnsi="Times New Roman"/>
      <w:sz w:val="26"/>
    </w:rPr>
  </w:style>
  <w:style w:type="character" w:customStyle="1" w:styleId="2Exact0">
    <w:name w:val="Основной текст (2) Exact"/>
    <w:link w:val="2Exact"/>
    <w:rsid w:val="00F27C59"/>
    <w:rPr>
      <w:rFonts w:ascii="Times New Roman" w:hAnsi="Times New Roman"/>
      <w:sz w:val="26"/>
    </w:rPr>
  </w:style>
  <w:style w:type="paragraph" w:customStyle="1" w:styleId="14">
    <w:name w:val="Гиперссылка1"/>
    <w:link w:val="15"/>
    <w:rsid w:val="00F27C59"/>
    <w:rPr>
      <w:color w:val="0000FF"/>
      <w:u w:val="single"/>
    </w:rPr>
  </w:style>
  <w:style w:type="character" w:customStyle="1" w:styleId="15">
    <w:name w:val="Гиперссылка1"/>
    <w:link w:val="14"/>
    <w:rsid w:val="00F27C59"/>
    <w:rPr>
      <w:color w:val="0000FF"/>
      <w:u w:val="single"/>
    </w:rPr>
  </w:style>
  <w:style w:type="paragraph" w:styleId="a3">
    <w:name w:val="footer"/>
    <w:basedOn w:val="a"/>
    <w:link w:val="a4"/>
    <w:rsid w:val="00F27C5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sid w:val="00F27C59"/>
    <w:rPr>
      <w:rFonts w:ascii="Times New Roman" w:hAnsi="Times New Roman"/>
      <w:sz w:val="20"/>
    </w:rPr>
  </w:style>
  <w:style w:type="paragraph" w:styleId="41">
    <w:name w:val="toc 4"/>
    <w:next w:val="a"/>
    <w:link w:val="42"/>
    <w:uiPriority w:val="39"/>
    <w:rsid w:val="00F27C5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27C59"/>
    <w:rPr>
      <w:rFonts w:ascii="XO Thames" w:hAnsi="XO Thames"/>
      <w:sz w:val="28"/>
    </w:rPr>
  </w:style>
  <w:style w:type="paragraph" w:customStyle="1" w:styleId="50">
    <w:name w:val="Заголовок 5 Знак"/>
    <w:link w:val="52"/>
    <w:rsid w:val="00F27C59"/>
    <w:rPr>
      <w:rFonts w:ascii="XO Thames" w:hAnsi="XO Thames"/>
      <w:b/>
    </w:rPr>
  </w:style>
  <w:style w:type="character" w:customStyle="1" w:styleId="52">
    <w:name w:val="Заголовок 5 Знак"/>
    <w:link w:val="50"/>
    <w:rsid w:val="00F27C59"/>
    <w:rPr>
      <w:rFonts w:ascii="XO Thames" w:hAnsi="XO Thames"/>
      <w:b/>
    </w:rPr>
  </w:style>
  <w:style w:type="paragraph" w:customStyle="1" w:styleId="18">
    <w:name w:val="Обычный18"/>
    <w:link w:val="180"/>
    <w:rsid w:val="00F27C59"/>
    <w:rPr>
      <w:rFonts w:ascii="Times New Roman" w:hAnsi="Times New Roman"/>
      <w:sz w:val="20"/>
    </w:rPr>
  </w:style>
  <w:style w:type="character" w:customStyle="1" w:styleId="180">
    <w:name w:val="Обычный18"/>
    <w:link w:val="18"/>
    <w:rsid w:val="00F27C59"/>
    <w:rPr>
      <w:rFonts w:ascii="Times New Roman" w:hAnsi="Times New Roman"/>
      <w:sz w:val="20"/>
    </w:rPr>
  </w:style>
  <w:style w:type="paragraph" w:styleId="6">
    <w:name w:val="toc 6"/>
    <w:next w:val="a"/>
    <w:link w:val="60"/>
    <w:uiPriority w:val="39"/>
    <w:rsid w:val="00F27C5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F27C59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F27C5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27C59"/>
    <w:rPr>
      <w:rFonts w:ascii="XO Thames" w:hAnsi="XO Thames"/>
      <w:sz w:val="28"/>
    </w:rPr>
  </w:style>
  <w:style w:type="paragraph" w:customStyle="1" w:styleId="30">
    <w:name w:val="Заголовок 3 Знак"/>
    <w:link w:val="32"/>
    <w:rsid w:val="00F27C59"/>
    <w:rPr>
      <w:rFonts w:ascii="XO Thames" w:hAnsi="XO Thames"/>
      <w:b/>
      <w:sz w:val="26"/>
    </w:rPr>
  </w:style>
  <w:style w:type="character" w:customStyle="1" w:styleId="32">
    <w:name w:val="Заголовок 3 Знак"/>
    <w:link w:val="30"/>
    <w:rsid w:val="00F27C59"/>
    <w:rPr>
      <w:rFonts w:ascii="XO Thames" w:hAnsi="XO Thames"/>
      <w:b/>
      <w:sz w:val="26"/>
    </w:rPr>
  </w:style>
  <w:style w:type="paragraph" w:customStyle="1" w:styleId="ConsNormal">
    <w:name w:val="ConsNormal"/>
    <w:link w:val="ConsNormal0"/>
    <w:rsid w:val="00F27C59"/>
    <w:pPr>
      <w:widowControl w:val="0"/>
      <w:ind w:right="19772" w:firstLine="720"/>
    </w:pPr>
    <w:rPr>
      <w:rFonts w:ascii="Arial" w:hAnsi="Arial"/>
      <w:sz w:val="20"/>
    </w:rPr>
  </w:style>
  <w:style w:type="character" w:customStyle="1" w:styleId="ConsNormal0">
    <w:name w:val="ConsNormal"/>
    <w:link w:val="ConsNormal"/>
    <w:rsid w:val="00F27C59"/>
    <w:rPr>
      <w:rFonts w:ascii="Arial" w:hAnsi="Arial"/>
      <w:sz w:val="20"/>
    </w:rPr>
  </w:style>
  <w:style w:type="paragraph" w:customStyle="1" w:styleId="33">
    <w:name w:val="Гиперссылка3"/>
    <w:link w:val="34"/>
    <w:rsid w:val="00F27C59"/>
    <w:rPr>
      <w:color w:val="0000FF"/>
      <w:u w:val="single"/>
    </w:rPr>
  </w:style>
  <w:style w:type="character" w:customStyle="1" w:styleId="34">
    <w:name w:val="Гиперссылка3"/>
    <w:link w:val="33"/>
    <w:rsid w:val="00F27C59"/>
    <w:rPr>
      <w:color w:val="0000FF"/>
      <w:u w:val="single"/>
    </w:rPr>
  </w:style>
  <w:style w:type="paragraph" w:customStyle="1" w:styleId="Endnote">
    <w:name w:val="Endnote"/>
    <w:link w:val="Endnote0"/>
    <w:rsid w:val="00F27C59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F27C59"/>
    <w:rPr>
      <w:rFonts w:ascii="XO Thames" w:hAnsi="XO Thames"/>
    </w:rPr>
  </w:style>
  <w:style w:type="character" w:customStyle="1" w:styleId="31">
    <w:name w:val="Заголовок 3 Знак1"/>
    <w:link w:val="3"/>
    <w:rsid w:val="00F27C59"/>
    <w:rPr>
      <w:rFonts w:ascii="XO Thames" w:hAnsi="XO Thames"/>
      <w:b/>
      <w:sz w:val="26"/>
    </w:rPr>
  </w:style>
  <w:style w:type="paragraph" w:customStyle="1" w:styleId="23">
    <w:name w:val="Заголовок 2 Знак"/>
    <w:link w:val="24"/>
    <w:rsid w:val="00F27C59"/>
    <w:rPr>
      <w:rFonts w:ascii="XO Thames" w:hAnsi="XO Thames"/>
      <w:b/>
      <w:sz w:val="28"/>
    </w:rPr>
  </w:style>
  <w:style w:type="character" w:customStyle="1" w:styleId="24">
    <w:name w:val="Заголовок 2 Знак"/>
    <w:link w:val="23"/>
    <w:rsid w:val="00F27C59"/>
    <w:rPr>
      <w:rFonts w:ascii="XO Thames" w:hAnsi="XO Thames"/>
      <w:b/>
      <w:sz w:val="28"/>
    </w:rPr>
  </w:style>
  <w:style w:type="paragraph" w:customStyle="1" w:styleId="43">
    <w:name w:val="Гиперссылка4"/>
    <w:link w:val="44"/>
    <w:rsid w:val="00F27C59"/>
    <w:rPr>
      <w:color w:val="0000FF"/>
      <w:u w:val="single"/>
    </w:rPr>
  </w:style>
  <w:style w:type="character" w:customStyle="1" w:styleId="44">
    <w:name w:val="Гиперссылка4"/>
    <w:link w:val="43"/>
    <w:rsid w:val="00F27C59"/>
    <w:rPr>
      <w:color w:val="0000FF"/>
      <w:u w:val="single"/>
    </w:rPr>
  </w:style>
  <w:style w:type="paragraph" w:customStyle="1" w:styleId="140">
    <w:name w:val="Основной шрифт абзаца14"/>
    <w:link w:val="141"/>
    <w:rsid w:val="00F27C59"/>
  </w:style>
  <w:style w:type="character" w:customStyle="1" w:styleId="141">
    <w:name w:val="Основной шрифт абзаца14"/>
    <w:link w:val="140"/>
    <w:rsid w:val="00F27C59"/>
  </w:style>
  <w:style w:type="paragraph" w:customStyle="1" w:styleId="45">
    <w:name w:val="Гиперссылка4"/>
    <w:link w:val="46"/>
    <w:rsid w:val="00F27C59"/>
    <w:rPr>
      <w:color w:val="0000FF"/>
      <w:u w:val="single"/>
    </w:rPr>
  </w:style>
  <w:style w:type="character" w:customStyle="1" w:styleId="46">
    <w:name w:val="Гиперссылка4"/>
    <w:link w:val="45"/>
    <w:rsid w:val="00F27C59"/>
    <w:rPr>
      <w:color w:val="0000FF"/>
      <w:u w:val="single"/>
    </w:rPr>
  </w:style>
  <w:style w:type="paragraph" w:customStyle="1" w:styleId="16">
    <w:name w:val="Гиперссылка1"/>
    <w:link w:val="17"/>
    <w:rsid w:val="00F27C59"/>
    <w:rPr>
      <w:color w:val="0000FF"/>
      <w:u w:val="single"/>
    </w:rPr>
  </w:style>
  <w:style w:type="character" w:customStyle="1" w:styleId="17">
    <w:name w:val="Гиперссылка1"/>
    <w:link w:val="16"/>
    <w:rsid w:val="00F27C59"/>
    <w:rPr>
      <w:color w:val="0000FF"/>
      <w:u w:val="single"/>
    </w:rPr>
  </w:style>
  <w:style w:type="paragraph" w:customStyle="1" w:styleId="35">
    <w:name w:val="Гиперссылка3"/>
    <w:link w:val="36"/>
    <w:rsid w:val="00F27C59"/>
    <w:rPr>
      <w:color w:val="0000FF"/>
      <w:u w:val="single"/>
    </w:rPr>
  </w:style>
  <w:style w:type="character" w:customStyle="1" w:styleId="36">
    <w:name w:val="Гиперссылка3"/>
    <w:link w:val="35"/>
    <w:rsid w:val="00F27C59"/>
    <w:rPr>
      <w:color w:val="0000FF"/>
      <w:u w:val="single"/>
    </w:rPr>
  </w:style>
  <w:style w:type="paragraph" w:customStyle="1" w:styleId="19">
    <w:name w:val="Основной шрифт абзаца1"/>
    <w:link w:val="1a"/>
    <w:rsid w:val="00F27C59"/>
  </w:style>
  <w:style w:type="character" w:customStyle="1" w:styleId="1a">
    <w:name w:val="Основной шрифт абзаца1"/>
    <w:link w:val="19"/>
    <w:rsid w:val="00F27C59"/>
  </w:style>
  <w:style w:type="paragraph" w:styleId="a5">
    <w:name w:val="Normal (Web)"/>
    <w:basedOn w:val="a"/>
    <w:link w:val="a6"/>
    <w:rsid w:val="00F27C59"/>
    <w:pPr>
      <w:spacing w:beforeAutospacing="1" w:afterAutospacing="1"/>
    </w:pPr>
    <w:rPr>
      <w:sz w:val="24"/>
    </w:rPr>
  </w:style>
  <w:style w:type="character" w:customStyle="1" w:styleId="a6">
    <w:name w:val="Обычный (веб) Знак"/>
    <w:basedOn w:val="1"/>
    <w:link w:val="a5"/>
    <w:rsid w:val="00F27C59"/>
    <w:rPr>
      <w:rFonts w:ascii="Times New Roman" w:hAnsi="Times New Roman"/>
      <w:sz w:val="24"/>
    </w:rPr>
  </w:style>
  <w:style w:type="paragraph" w:customStyle="1" w:styleId="25">
    <w:name w:val="Гиперссылка2"/>
    <w:link w:val="26"/>
    <w:rsid w:val="00F27C59"/>
    <w:rPr>
      <w:color w:val="0000FF"/>
      <w:u w:val="single"/>
    </w:rPr>
  </w:style>
  <w:style w:type="character" w:customStyle="1" w:styleId="26">
    <w:name w:val="Гиперссылка2"/>
    <w:link w:val="25"/>
    <w:rsid w:val="00F27C59"/>
    <w:rPr>
      <w:color w:val="0000FF"/>
      <w:u w:val="single"/>
    </w:rPr>
  </w:style>
  <w:style w:type="paragraph" w:styleId="a7">
    <w:name w:val="Body Text"/>
    <w:basedOn w:val="a"/>
    <w:link w:val="a8"/>
    <w:rsid w:val="00F27C59"/>
    <w:pPr>
      <w:widowControl w:val="0"/>
    </w:pPr>
    <w:rPr>
      <w:sz w:val="28"/>
    </w:rPr>
  </w:style>
  <w:style w:type="character" w:customStyle="1" w:styleId="a8">
    <w:name w:val="Основной текст Знак"/>
    <w:basedOn w:val="1"/>
    <w:link w:val="a7"/>
    <w:rsid w:val="00F27C59"/>
    <w:rPr>
      <w:rFonts w:ascii="Times New Roman" w:hAnsi="Times New Roman"/>
      <w:sz w:val="28"/>
    </w:rPr>
  </w:style>
  <w:style w:type="paragraph" w:customStyle="1" w:styleId="1b">
    <w:name w:val="Обычный1"/>
    <w:link w:val="1c"/>
    <w:rsid w:val="00F27C59"/>
    <w:rPr>
      <w:rFonts w:ascii="Times New Roman" w:hAnsi="Times New Roman"/>
      <w:sz w:val="20"/>
    </w:rPr>
  </w:style>
  <w:style w:type="character" w:customStyle="1" w:styleId="1c">
    <w:name w:val="Обычный1"/>
    <w:link w:val="1b"/>
    <w:rsid w:val="00F27C59"/>
    <w:rPr>
      <w:rFonts w:ascii="Times New Roman" w:hAnsi="Times New Roman"/>
      <w:sz w:val="20"/>
    </w:rPr>
  </w:style>
  <w:style w:type="paragraph" w:styleId="37">
    <w:name w:val="toc 3"/>
    <w:next w:val="a"/>
    <w:link w:val="38"/>
    <w:uiPriority w:val="39"/>
    <w:rsid w:val="00F27C59"/>
    <w:pPr>
      <w:ind w:left="400"/>
    </w:pPr>
    <w:rPr>
      <w:rFonts w:ascii="XO Thames" w:hAnsi="XO Thames"/>
      <w:sz w:val="28"/>
    </w:rPr>
  </w:style>
  <w:style w:type="character" w:customStyle="1" w:styleId="38">
    <w:name w:val="Оглавление 3 Знак"/>
    <w:link w:val="37"/>
    <w:rsid w:val="00F27C59"/>
    <w:rPr>
      <w:rFonts w:ascii="XO Thames" w:hAnsi="XO Thames"/>
      <w:sz w:val="28"/>
    </w:rPr>
  </w:style>
  <w:style w:type="paragraph" w:customStyle="1" w:styleId="1d">
    <w:name w:val="Основной шрифт абзаца1"/>
    <w:link w:val="1e"/>
    <w:rsid w:val="00F27C59"/>
  </w:style>
  <w:style w:type="character" w:customStyle="1" w:styleId="1e">
    <w:name w:val="Основной шрифт абзаца1"/>
    <w:link w:val="1d"/>
    <w:rsid w:val="00F27C59"/>
  </w:style>
  <w:style w:type="paragraph" w:customStyle="1" w:styleId="120">
    <w:name w:val="Гиперссылка12"/>
    <w:link w:val="121"/>
    <w:rsid w:val="00F27C59"/>
    <w:rPr>
      <w:color w:val="0000FF"/>
      <w:u w:val="single"/>
    </w:rPr>
  </w:style>
  <w:style w:type="character" w:customStyle="1" w:styleId="121">
    <w:name w:val="Гиперссылка12"/>
    <w:link w:val="120"/>
    <w:rsid w:val="00F27C59"/>
    <w:rPr>
      <w:color w:val="0000FF"/>
      <w:u w:val="single"/>
    </w:rPr>
  </w:style>
  <w:style w:type="paragraph" w:customStyle="1" w:styleId="1f">
    <w:name w:val="Обычный1"/>
    <w:link w:val="1f0"/>
    <w:rsid w:val="00F27C59"/>
    <w:rPr>
      <w:rFonts w:ascii="Times New Roman" w:hAnsi="Times New Roman"/>
      <w:sz w:val="20"/>
    </w:rPr>
  </w:style>
  <w:style w:type="character" w:customStyle="1" w:styleId="1f0">
    <w:name w:val="Обычный1"/>
    <w:link w:val="1f"/>
    <w:rsid w:val="00F27C59"/>
    <w:rPr>
      <w:rFonts w:ascii="Times New Roman" w:hAnsi="Times New Roman"/>
      <w:sz w:val="20"/>
    </w:rPr>
  </w:style>
  <w:style w:type="paragraph" w:customStyle="1" w:styleId="Postan">
    <w:name w:val="Postan"/>
    <w:basedOn w:val="a"/>
    <w:link w:val="Postan0"/>
    <w:rsid w:val="00F27C59"/>
    <w:pPr>
      <w:jc w:val="center"/>
    </w:pPr>
    <w:rPr>
      <w:sz w:val="28"/>
    </w:rPr>
  </w:style>
  <w:style w:type="character" w:customStyle="1" w:styleId="Postan0">
    <w:name w:val="Postan"/>
    <w:basedOn w:val="1"/>
    <w:link w:val="Postan"/>
    <w:rsid w:val="00F27C59"/>
    <w:rPr>
      <w:rFonts w:ascii="Times New Roman" w:hAnsi="Times New Roman"/>
      <w:sz w:val="28"/>
    </w:rPr>
  </w:style>
  <w:style w:type="paragraph" w:styleId="a9">
    <w:name w:val="List Paragraph"/>
    <w:basedOn w:val="a"/>
    <w:link w:val="aa"/>
    <w:rsid w:val="00F27C59"/>
    <w:pPr>
      <w:ind w:left="720"/>
      <w:contextualSpacing/>
    </w:pPr>
  </w:style>
  <w:style w:type="character" w:customStyle="1" w:styleId="aa">
    <w:name w:val="Абзац списка Знак"/>
    <w:basedOn w:val="1"/>
    <w:link w:val="a9"/>
    <w:rsid w:val="00F27C59"/>
    <w:rPr>
      <w:rFonts w:ascii="Times New Roman" w:hAnsi="Times New Roman"/>
      <w:sz w:val="20"/>
    </w:rPr>
  </w:style>
  <w:style w:type="paragraph" w:customStyle="1" w:styleId="220">
    <w:name w:val="Основной шрифт абзаца22"/>
    <w:link w:val="221"/>
    <w:rsid w:val="00F27C59"/>
  </w:style>
  <w:style w:type="character" w:customStyle="1" w:styleId="221">
    <w:name w:val="Основной шрифт абзаца22"/>
    <w:link w:val="220"/>
    <w:rsid w:val="00F27C59"/>
  </w:style>
  <w:style w:type="paragraph" w:customStyle="1" w:styleId="160">
    <w:name w:val="Обычный16"/>
    <w:link w:val="161"/>
    <w:rsid w:val="00F27C59"/>
    <w:rPr>
      <w:rFonts w:ascii="Times New Roman" w:hAnsi="Times New Roman"/>
      <w:sz w:val="20"/>
    </w:rPr>
  </w:style>
  <w:style w:type="character" w:customStyle="1" w:styleId="161">
    <w:name w:val="Обычный16"/>
    <w:link w:val="160"/>
    <w:rsid w:val="00F27C59"/>
    <w:rPr>
      <w:rFonts w:ascii="Times New Roman" w:hAnsi="Times New Roman"/>
      <w:sz w:val="20"/>
    </w:rPr>
  </w:style>
  <w:style w:type="paragraph" w:customStyle="1" w:styleId="142">
    <w:name w:val="Гиперссылка14"/>
    <w:link w:val="143"/>
    <w:rsid w:val="00F27C59"/>
    <w:rPr>
      <w:color w:val="0000FF"/>
      <w:u w:val="single"/>
    </w:rPr>
  </w:style>
  <w:style w:type="character" w:customStyle="1" w:styleId="143">
    <w:name w:val="Гиперссылка14"/>
    <w:link w:val="142"/>
    <w:rsid w:val="00F27C59"/>
    <w:rPr>
      <w:color w:val="0000FF"/>
      <w:u w:val="single"/>
    </w:rPr>
  </w:style>
  <w:style w:type="paragraph" w:customStyle="1" w:styleId="39">
    <w:name w:val="Основной шрифт абзаца3"/>
    <w:link w:val="3a"/>
    <w:rsid w:val="00F27C59"/>
  </w:style>
  <w:style w:type="character" w:customStyle="1" w:styleId="3a">
    <w:name w:val="Основной шрифт абзаца3"/>
    <w:link w:val="39"/>
    <w:rsid w:val="00F27C59"/>
  </w:style>
  <w:style w:type="paragraph" w:customStyle="1" w:styleId="47">
    <w:name w:val="Основной шрифт абзаца4"/>
    <w:link w:val="48"/>
    <w:rsid w:val="00F27C59"/>
  </w:style>
  <w:style w:type="character" w:customStyle="1" w:styleId="48">
    <w:name w:val="Основной шрифт абзаца4"/>
    <w:link w:val="47"/>
    <w:rsid w:val="00F27C59"/>
  </w:style>
  <w:style w:type="character" w:customStyle="1" w:styleId="51">
    <w:name w:val="Заголовок 5 Знак1"/>
    <w:link w:val="5"/>
    <w:rsid w:val="00F27C59"/>
    <w:rPr>
      <w:rFonts w:ascii="XO Thames" w:hAnsi="XO Thames"/>
      <w:b/>
    </w:rPr>
  </w:style>
  <w:style w:type="paragraph" w:customStyle="1" w:styleId="1f1">
    <w:name w:val="Основной шрифт абзаца1"/>
    <w:link w:val="1f2"/>
    <w:rsid w:val="00F27C59"/>
  </w:style>
  <w:style w:type="character" w:customStyle="1" w:styleId="1f2">
    <w:name w:val="Основной шрифт абзаца1"/>
    <w:link w:val="1f1"/>
    <w:rsid w:val="00F27C59"/>
  </w:style>
  <w:style w:type="paragraph" w:customStyle="1" w:styleId="TableParagraph">
    <w:name w:val="Table Paragraph"/>
    <w:basedOn w:val="a"/>
    <w:link w:val="TableParagraph0"/>
    <w:rsid w:val="00F27C59"/>
    <w:pPr>
      <w:widowControl w:val="0"/>
    </w:pPr>
    <w:rPr>
      <w:sz w:val="22"/>
    </w:rPr>
  </w:style>
  <w:style w:type="character" w:customStyle="1" w:styleId="TableParagraph0">
    <w:name w:val="Table Paragraph"/>
    <w:basedOn w:val="1"/>
    <w:link w:val="TableParagraph"/>
    <w:rsid w:val="00F27C59"/>
    <w:rPr>
      <w:rFonts w:ascii="Times New Roman" w:hAnsi="Times New Roman"/>
      <w:sz w:val="22"/>
    </w:rPr>
  </w:style>
  <w:style w:type="character" w:customStyle="1" w:styleId="11">
    <w:name w:val="Заголовок 1 Знак"/>
    <w:basedOn w:val="1"/>
    <w:link w:val="10"/>
    <w:rsid w:val="00F27C59"/>
    <w:rPr>
      <w:rFonts w:ascii="AG Souvenir" w:hAnsi="AG Souvenir"/>
      <w:b/>
      <w:spacing w:val="38"/>
      <w:sz w:val="28"/>
    </w:rPr>
  </w:style>
  <w:style w:type="paragraph" w:customStyle="1" w:styleId="122">
    <w:name w:val="Основной шрифт абзаца12"/>
    <w:link w:val="123"/>
    <w:rsid w:val="00F27C59"/>
  </w:style>
  <w:style w:type="character" w:customStyle="1" w:styleId="123">
    <w:name w:val="Основной шрифт абзаца12"/>
    <w:link w:val="122"/>
    <w:rsid w:val="00F27C59"/>
  </w:style>
  <w:style w:type="paragraph" w:customStyle="1" w:styleId="1f3">
    <w:name w:val="Основной шрифт абзаца1"/>
    <w:link w:val="1f4"/>
    <w:rsid w:val="00F27C59"/>
  </w:style>
  <w:style w:type="character" w:customStyle="1" w:styleId="1f4">
    <w:name w:val="Основной шрифт абзаца1"/>
    <w:link w:val="1f3"/>
    <w:rsid w:val="00F27C59"/>
  </w:style>
  <w:style w:type="paragraph" w:customStyle="1" w:styleId="53">
    <w:name w:val="Гиперссылка5"/>
    <w:link w:val="ab"/>
    <w:rsid w:val="00F27C59"/>
    <w:rPr>
      <w:color w:val="0000FF"/>
      <w:u w:val="single"/>
    </w:rPr>
  </w:style>
  <w:style w:type="character" w:styleId="ab">
    <w:name w:val="Hyperlink"/>
    <w:link w:val="53"/>
    <w:uiPriority w:val="99"/>
    <w:rsid w:val="00F27C59"/>
    <w:rPr>
      <w:color w:val="0000FF"/>
      <w:u w:val="single"/>
    </w:rPr>
  </w:style>
  <w:style w:type="paragraph" w:customStyle="1" w:styleId="Footnote">
    <w:name w:val="Footnote"/>
    <w:link w:val="Footnote0"/>
    <w:rsid w:val="00F27C59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F27C59"/>
    <w:rPr>
      <w:rFonts w:ascii="XO Thames" w:hAnsi="XO Thames"/>
    </w:rPr>
  </w:style>
  <w:style w:type="paragraph" w:styleId="1f5">
    <w:name w:val="toc 1"/>
    <w:next w:val="a"/>
    <w:link w:val="1f6"/>
    <w:uiPriority w:val="39"/>
    <w:rsid w:val="00F27C59"/>
    <w:rPr>
      <w:rFonts w:ascii="XO Thames" w:hAnsi="XO Thames"/>
      <w:b/>
      <w:sz w:val="28"/>
    </w:rPr>
  </w:style>
  <w:style w:type="character" w:customStyle="1" w:styleId="1f6">
    <w:name w:val="Оглавление 1 Знак"/>
    <w:link w:val="1f5"/>
    <w:rsid w:val="00F27C59"/>
    <w:rPr>
      <w:rFonts w:ascii="XO Thames" w:hAnsi="XO Thames"/>
      <w:b/>
      <w:sz w:val="28"/>
    </w:rPr>
  </w:style>
  <w:style w:type="paragraph" w:customStyle="1" w:styleId="1f7">
    <w:name w:val="Гиперссылка1"/>
    <w:link w:val="1f8"/>
    <w:rsid w:val="00F27C59"/>
    <w:rPr>
      <w:color w:val="0000FF"/>
      <w:u w:val="single"/>
    </w:rPr>
  </w:style>
  <w:style w:type="character" w:customStyle="1" w:styleId="1f8">
    <w:name w:val="Гиперссылка1"/>
    <w:link w:val="1f7"/>
    <w:rsid w:val="00F27C59"/>
    <w:rPr>
      <w:color w:val="0000FF"/>
      <w:u w:val="single"/>
    </w:rPr>
  </w:style>
  <w:style w:type="paragraph" w:customStyle="1" w:styleId="HeaderandFooter">
    <w:name w:val="Header and Footer"/>
    <w:link w:val="HeaderandFooter0"/>
    <w:rsid w:val="00F27C59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F27C59"/>
    <w:rPr>
      <w:rFonts w:ascii="XO Thames" w:hAnsi="XO Thames"/>
      <w:sz w:val="20"/>
    </w:rPr>
  </w:style>
  <w:style w:type="paragraph" w:customStyle="1" w:styleId="ConsPlusCell">
    <w:name w:val="ConsPlusCell"/>
    <w:link w:val="ConsPlusCell0"/>
    <w:rsid w:val="00F27C59"/>
    <w:pPr>
      <w:widowControl w:val="0"/>
    </w:pPr>
    <w:rPr>
      <w:rFonts w:ascii="Calibri" w:hAnsi="Calibri"/>
    </w:rPr>
  </w:style>
  <w:style w:type="character" w:customStyle="1" w:styleId="ConsPlusCell0">
    <w:name w:val="ConsPlusCell"/>
    <w:link w:val="ConsPlusCell"/>
    <w:rsid w:val="00F27C59"/>
    <w:rPr>
      <w:rFonts w:ascii="Calibri" w:hAnsi="Calibri"/>
    </w:rPr>
  </w:style>
  <w:style w:type="paragraph" w:styleId="9">
    <w:name w:val="toc 9"/>
    <w:next w:val="a"/>
    <w:link w:val="90"/>
    <w:uiPriority w:val="39"/>
    <w:rsid w:val="00F27C5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27C59"/>
    <w:rPr>
      <w:rFonts w:ascii="XO Thames" w:hAnsi="XO Thames"/>
      <w:sz w:val="28"/>
    </w:rPr>
  </w:style>
  <w:style w:type="paragraph" w:customStyle="1" w:styleId="144">
    <w:name w:val="Обычный14"/>
    <w:link w:val="145"/>
    <w:rsid w:val="00F27C59"/>
    <w:rPr>
      <w:rFonts w:ascii="Times New Roman" w:hAnsi="Times New Roman"/>
      <w:sz w:val="20"/>
    </w:rPr>
  </w:style>
  <w:style w:type="character" w:customStyle="1" w:styleId="145">
    <w:name w:val="Обычный14"/>
    <w:link w:val="144"/>
    <w:rsid w:val="00F27C59"/>
    <w:rPr>
      <w:rFonts w:ascii="Times New Roman" w:hAnsi="Times New Roman"/>
      <w:sz w:val="20"/>
    </w:rPr>
  </w:style>
  <w:style w:type="paragraph" w:customStyle="1" w:styleId="1f9">
    <w:name w:val="Обычный1"/>
    <w:link w:val="1fa"/>
    <w:rsid w:val="00F27C59"/>
    <w:rPr>
      <w:rFonts w:ascii="Times New Roman" w:hAnsi="Times New Roman"/>
      <w:sz w:val="20"/>
    </w:rPr>
  </w:style>
  <w:style w:type="character" w:customStyle="1" w:styleId="1fa">
    <w:name w:val="Обычный1"/>
    <w:link w:val="1f9"/>
    <w:rsid w:val="00F27C59"/>
    <w:rPr>
      <w:rFonts w:ascii="Times New Roman" w:hAnsi="Times New Roman"/>
      <w:sz w:val="20"/>
    </w:rPr>
  </w:style>
  <w:style w:type="paragraph" w:customStyle="1" w:styleId="27">
    <w:name w:val="Основной шрифт абзаца2"/>
    <w:link w:val="28"/>
    <w:rsid w:val="00F27C59"/>
  </w:style>
  <w:style w:type="character" w:customStyle="1" w:styleId="28">
    <w:name w:val="Основной шрифт абзаца2"/>
    <w:link w:val="27"/>
    <w:rsid w:val="00F27C59"/>
  </w:style>
  <w:style w:type="paragraph" w:styleId="8">
    <w:name w:val="toc 8"/>
    <w:next w:val="a"/>
    <w:link w:val="80"/>
    <w:uiPriority w:val="39"/>
    <w:rsid w:val="00F27C5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27C59"/>
    <w:rPr>
      <w:rFonts w:ascii="XO Thames" w:hAnsi="XO Thames"/>
      <w:sz w:val="28"/>
    </w:rPr>
  </w:style>
  <w:style w:type="paragraph" w:customStyle="1" w:styleId="112">
    <w:name w:val="Обычный112"/>
    <w:link w:val="1120"/>
    <w:rsid w:val="00F27C59"/>
    <w:rPr>
      <w:rFonts w:ascii="Times New Roman" w:hAnsi="Times New Roman"/>
      <w:sz w:val="20"/>
    </w:rPr>
  </w:style>
  <w:style w:type="character" w:customStyle="1" w:styleId="1120">
    <w:name w:val="Обычный112"/>
    <w:link w:val="112"/>
    <w:rsid w:val="00F27C59"/>
    <w:rPr>
      <w:rFonts w:ascii="Times New Roman" w:hAnsi="Times New Roman"/>
      <w:sz w:val="20"/>
    </w:rPr>
  </w:style>
  <w:style w:type="paragraph" w:customStyle="1" w:styleId="1fb">
    <w:name w:val="Обычный1"/>
    <w:link w:val="1fc"/>
    <w:rsid w:val="00F27C59"/>
    <w:rPr>
      <w:rFonts w:ascii="Times New Roman" w:hAnsi="Times New Roman"/>
      <w:sz w:val="20"/>
    </w:rPr>
  </w:style>
  <w:style w:type="character" w:customStyle="1" w:styleId="1fc">
    <w:name w:val="Обычный1"/>
    <w:link w:val="1fb"/>
    <w:rsid w:val="00F27C59"/>
    <w:rPr>
      <w:rFonts w:ascii="Times New Roman" w:hAnsi="Times New Roman"/>
      <w:sz w:val="20"/>
    </w:rPr>
  </w:style>
  <w:style w:type="paragraph" w:customStyle="1" w:styleId="110">
    <w:name w:val="Обычный110"/>
    <w:link w:val="1100"/>
    <w:rsid w:val="00F27C59"/>
    <w:rPr>
      <w:rFonts w:ascii="Times New Roman" w:hAnsi="Times New Roman"/>
      <w:sz w:val="20"/>
    </w:rPr>
  </w:style>
  <w:style w:type="character" w:customStyle="1" w:styleId="1100">
    <w:name w:val="Обычный110"/>
    <w:link w:val="110"/>
    <w:rsid w:val="00F27C59"/>
    <w:rPr>
      <w:rFonts w:ascii="Times New Roman" w:hAnsi="Times New Roman"/>
      <w:sz w:val="20"/>
    </w:rPr>
  </w:style>
  <w:style w:type="paragraph" w:styleId="54">
    <w:name w:val="toc 5"/>
    <w:next w:val="a"/>
    <w:link w:val="55"/>
    <w:uiPriority w:val="39"/>
    <w:rsid w:val="00F27C59"/>
    <w:pPr>
      <w:ind w:left="800"/>
    </w:pPr>
    <w:rPr>
      <w:rFonts w:ascii="XO Thames" w:hAnsi="XO Thames"/>
      <w:sz w:val="28"/>
    </w:rPr>
  </w:style>
  <w:style w:type="character" w:customStyle="1" w:styleId="55">
    <w:name w:val="Оглавление 5 Знак"/>
    <w:link w:val="54"/>
    <w:rsid w:val="00F27C59"/>
    <w:rPr>
      <w:rFonts w:ascii="XO Thames" w:hAnsi="XO Thames"/>
      <w:sz w:val="28"/>
    </w:rPr>
  </w:style>
  <w:style w:type="paragraph" w:customStyle="1" w:styleId="162">
    <w:name w:val="Основной шрифт абзаца16"/>
    <w:link w:val="163"/>
    <w:rsid w:val="00F27C59"/>
  </w:style>
  <w:style w:type="character" w:customStyle="1" w:styleId="163">
    <w:name w:val="Основной шрифт абзаца16"/>
    <w:link w:val="162"/>
    <w:rsid w:val="00F27C59"/>
  </w:style>
  <w:style w:type="paragraph" w:styleId="ac">
    <w:name w:val="header"/>
    <w:basedOn w:val="a"/>
    <w:link w:val="ad"/>
    <w:rsid w:val="00F27C5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rsid w:val="00F27C59"/>
    <w:rPr>
      <w:rFonts w:ascii="Times New Roman" w:hAnsi="Times New Roman"/>
      <w:sz w:val="20"/>
    </w:rPr>
  </w:style>
  <w:style w:type="paragraph" w:customStyle="1" w:styleId="29">
    <w:name w:val="Гиперссылка2"/>
    <w:link w:val="2a"/>
    <w:rsid w:val="00F27C59"/>
    <w:rPr>
      <w:color w:val="0000FF"/>
      <w:u w:val="single"/>
    </w:rPr>
  </w:style>
  <w:style w:type="character" w:customStyle="1" w:styleId="2a">
    <w:name w:val="Гиперссылка2"/>
    <w:link w:val="29"/>
    <w:rsid w:val="00F27C59"/>
    <w:rPr>
      <w:color w:val="0000FF"/>
      <w:u w:val="single"/>
    </w:rPr>
  </w:style>
  <w:style w:type="paragraph" w:customStyle="1" w:styleId="1fd">
    <w:name w:val="Обычный1"/>
    <w:link w:val="1fe"/>
    <w:rsid w:val="00F27C59"/>
    <w:rPr>
      <w:rFonts w:ascii="Times New Roman" w:hAnsi="Times New Roman"/>
      <w:sz w:val="20"/>
    </w:rPr>
  </w:style>
  <w:style w:type="character" w:customStyle="1" w:styleId="1fe">
    <w:name w:val="Обычный1"/>
    <w:link w:val="1fd"/>
    <w:rsid w:val="00F27C59"/>
    <w:rPr>
      <w:rFonts w:ascii="Times New Roman" w:hAnsi="Times New Roman"/>
      <w:sz w:val="20"/>
    </w:rPr>
  </w:style>
  <w:style w:type="paragraph" w:customStyle="1" w:styleId="56">
    <w:name w:val="Основной шрифт абзаца5"/>
    <w:rsid w:val="00F27C59"/>
  </w:style>
  <w:style w:type="paragraph" w:customStyle="1" w:styleId="2b">
    <w:name w:val="Основной шрифт абзаца2"/>
    <w:link w:val="2c"/>
    <w:rsid w:val="00F27C59"/>
  </w:style>
  <w:style w:type="character" w:customStyle="1" w:styleId="2c">
    <w:name w:val="Основной шрифт абзаца2"/>
    <w:link w:val="2b"/>
    <w:rsid w:val="00F27C59"/>
  </w:style>
  <w:style w:type="paragraph" w:styleId="ae">
    <w:name w:val="Subtitle"/>
    <w:next w:val="a"/>
    <w:link w:val="af"/>
    <w:uiPriority w:val="11"/>
    <w:qFormat/>
    <w:rsid w:val="00F27C59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F27C59"/>
    <w:rPr>
      <w:rFonts w:ascii="XO Thames" w:hAnsi="XO Thames"/>
      <w:i/>
      <w:sz w:val="24"/>
    </w:rPr>
  </w:style>
  <w:style w:type="paragraph" w:customStyle="1" w:styleId="49">
    <w:name w:val="Гиперссылка4"/>
    <w:link w:val="4a"/>
    <w:rsid w:val="00F27C59"/>
    <w:rPr>
      <w:color w:val="0000FF"/>
      <w:u w:val="single"/>
    </w:rPr>
  </w:style>
  <w:style w:type="character" w:customStyle="1" w:styleId="4a">
    <w:name w:val="Гиперссылка4"/>
    <w:link w:val="49"/>
    <w:rsid w:val="00F27C59"/>
    <w:rPr>
      <w:color w:val="0000FF"/>
      <w:u w:val="single"/>
    </w:rPr>
  </w:style>
  <w:style w:type="paragraph" w:customStyle="1" w:styleId="1ff">
    <w:name w:val="Обычный1"/>
    <w:link w:val="1ff0"/>
    <w:rsid w:val="00F27C59"/>
    <w:rPr>
      <w:rFonts w:ascii="Times New Roman" w:hAnsi="Times New Roman"/>
      <w:sz w:val="20"/>
    </w:rPr>
  </w:style>
  <w:style w:type="character" w:customStyle="1" w:styleId="1ff0">
    <w:name w:val="Обычный1"/>
    <w:link w:val="1ff"/>
    <w:rsid w:val="00F27C59"/>
    <w:rPr>
      <w:rFonts w:ascii="Times New Roman" w:hAnsi="Times New Roman"/>
      <w:sz w:val="20"/>
    </w:rPr>
  </w:style>
  <w:style w:type="paragraph" w:styleId="af0">
    <w:name w:val="Title"/>
    <w:next w:val="a"/>
    <w:link w:val="af1"/>
    <w:uiPriority w:val="10"/>
    <w:qFormat/>
    <w:rsid w:val="00F27C59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sid w:val="00F27C5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F27C59"/>
    <w:rPr>
      <w:rFonts w:ascii="XO Thames" w:hAnsi="XO Thames"/>
      <w:b/>
      <w:sz w:val="24"/>
    </w:rPr>
  </w:style>
  <w:style w:type="paragraph" w:customStyle="1" w:styleId="3b">
    <w:name w:val="Основной шрифт абзаца3"/>
    <w:link w:val="3c"/>
    <w:rsid w:val="00F27C59"/>
  </w:style>
  <w:style w:type="character" w:customStyle="1" w:styleId="3c">
    <w:name w:val="Основной шрифт абзаца3"/>
    <w:link w:val="3b"/>
    <w:rsid w:val="00F27C59"/>
  </w:style>
  <w:style w:type="paragraph" w:customStyle="1" w:styleId="222">
    <w:name w:val="Гиперссылка22"/>
    <w:link w:val="223"/>
    <w:rsid w:val="00F27C59"/>
    <w:rPr>
      <w:color w:val="0000FF"/>
      <w:u w:val="single"/>
    </w:rPr>
  </w:style>
  <w:style w:type="character" w:customStyle="1" w:styleId="223">
    <w:name w:val="Гиперссылка22"/>
    <w:link w:val="222"/>
    <w:rsid w:val="00F27C59"/>
    <w:rPr>
      <w:color w:val="0000FF"/>
      <w:u w:val="single"/>
    </w:rPr>
  </w:style>
  <w:style w:type="character" w:customStyle="1" w:styleId="21">
    <w:name w:val="Заголовок 2 Знак1"/>
    <w:link w:val="2"/>
    <w:rsid w:val="00F27C59"/>
    <w:rPr>
      <w:rFonts w:ascii="XO Thames" w:hAnsi="XO Thames"/>
      <w:b/>
      <w:sz w:val="28"/>
    </w:rPr>
  </w:style>
  <w:style w:type="paragraph" w:customStyle="1" w:styleId="124">
    <w:name w:val="Обычный12"/>
    <w:link w:val="125"/>
    <w:rsid w:val="00F27C59"/>
    <w:rPr>
      <w:rFonts w:ascii="Times New Roman" w:hAnsi="Times New Roman"/>
      <w:sz w:val="20"/>
    </w:rPr>
  </w:style>
  <w:style w:type="character" w:customStyle="1" w:styleId="125">
    <w:name w:val="Обычный12"/>
    <w:link w:val="124"/>
    <w:rsid w:val="00F27C59"/>
    <w:rPr>
      <w:rFonts w:ascii="Times New Roman" w:hAnsi="Times New Roman"/>
      <w:sz w:val="20"/>
    </w:rPr>
  </w:style>
  <w:style w:type="table" w:styleId="af2">
    <w:name w:val="Table Grid"/>
    <w:basedOn w:val="a1"/>
    <w:rsid w:val="00F27C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ostan1">
    <w:name w:val="Postan1"/>
    <w:basedOn w:val="1ff0"/>
    <w:rsid w:val="00383DFB"/>
    <w:rPr>
      <w:rFonts w:ascii="Times New Roman" w:hAnsi="Times New Roman"/>
      <w:sz w:val="28"/>
    </w:rPr>
  </w:style>
  <w:style w:type="character" w:styleId="af3">
    <w:name w:val="page number"/>
    <w:basedOn w:val="a0"/>
    <w:link w:val="1ff1"/>
    <w:rsid w:val="00383DFB"/>
  </w:style>
  <w:style w:type="paragraph" w:customStyle="1" w:styleId="1ff1">
    <w:name w:val="Номер страницы1"/>
    <w:link w:val="af3"/>
    <w:rsid w:val="00383DFB"/>
  </w:style>
  <w:style w:type="paragraph" w:styleId="af4">
    <w:name w:val="Balloon Text"/>
    <w:basedOn w:val="a"/>
    <w:link w:val="af5"/>
    <w:uiPriority w:val="99"/>
    <w:semiHidden/>
    <w:unhideWhenUsed/>
    <w:rsid w:val="001D133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D1333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FF5806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af6">
    <w:name w:val="No Spacing"/>
    <w:uiPriority w:val="1"/>
    <w:qFormat/>
    <w:rsid w:val="00A45560"/>
    <w:rPr>
      <w:rFonts w:ascii="Times New Roman" w:hAnsi="Times New Roman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3CAB7-37A4-4275-9ADF-F4FE097A1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Пресс-служба Губернатора Ростовской области, к.116</dc:creator>
  <cp:lastModifiedBy>Пользователь</cp:lastModifiedBy>
  <cp:revision>2</cp:revision>
  <cp:lastPrinted>2026-07-24T12:22:00Z</cp:lastPrinted>
  <dcterms:created xsi:type="dcterms:W3CDTF">2026-07-24T12:30:00Z</dcterms:created>
  <dcterms:modified xsi:type="dcterms:W3CDTF">2026-07-24T12:30:00Z</dcterms:modified>
</cp:coreProperties>
</file>