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ABD8" w14:textId="77777777" w:rsidR="003925ED" w:rsidRDefault="003925ED" w:rsidP="003925ED">
      <w:pPr>
        <w:rPr>
          <w:sz w:val="28"/>
          <w:szCs w:val="28"/>
        </w:rPr>
      </w:pPr>
    </w:p>
    <w:p w14:paraId="34DE4374" w14:textId="77777777"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 wp14:anchorId="37A2A090" wp14:editId="74F6871B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85A4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14:paraId="06E9CFE1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14:paraId="52D8A269" w14:textId="77777777" w:rsidR="000B1B2F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</w:p>
    <w:p w14:paraId="5BDB6E69" w14:textId="77777777"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«</w:t>
      </w:r>
      <w:r w:rsidR="000B1B2F">
        <w:rPr>
          <w:spacing w:val="10"/>
          <w:sz w:val="28"/>
          <w:szCs w:val="28"/>
        </w:rPr>
        <w:t>БОГУРАЕВСКОЕ</w:t>
      </w:r>
      <w:r w:rsidR="006D5584">
        <w:rPr>
          <w:spacing w:val="10"/>
          <w:sz w:val="28"/>
          <w:szCs w:val="28"/>
        </w:rPr>
        <w:t xml:space="preserve"> СЕЛЬСКОЕ ПОСЕЛЕНИЕ</w:t>
      </w:r>
      <w:r w:rsidRPr="003A2EB3">
        <w:rPr>
          <w:spacing w:val="10"/>
          <w:sz w:val="28"/>
          <w:szCs w:val="28"/>
        </w:rPr>
        <w:t>»</w:t>
      </w:r>
    </w:p>
    <w:p w14:paraId="0C278AF0" w14:textId="77777777"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B1B2F">
        <w:rPr>
          <w:spacing w:val="40"/>
          <w:sz w:val="28"/>
          <w:szCs w:val="28"/>
        </w:rPr>
        <w:t>БОГУРАЕВСКОГО</w:t>
      </w:r>
      <w:r w:rsidRPr="003A2EB3">
        <w:rPr>
          <w:spacing w:val="40"/>
          <w:sz w:val="28"/>
          <w:szCs w:val="28"/>
        </w:rPr>
        <w:t xml:space="preserve"> </w:t>
      </w:r>
      <w:r w:rsidR="004D0A21">
        <w:rPr>
          <w:spacing w:val="40"/>
          <w:sz w:val="28"/>
          <w:szCs w:val="28"/>
        </w:rPr>
        <w:t>СЕЛЬСКОГО ПОСЕЛЕНИЯ</w:t>
      </w:r>
    </w:p>
    <w:p w14:paraId="6409D607" w14:textId="77777777" w:rsidR="00923158" w:rsidRPr="003A2EB3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</w:p>
    <w:p w14:paraId="6864B743" w14:textId="18EB9E36" w:rsidR="00923158" w:rsidRPr="00321EEA" w:rsidRDefault="00923158" w:rsidP="00923158">
      <w:pPr>
        <w:spacing w:before="120"/>
        <w:jc w:val="center"/>
        <w:rPr>
          <w:sz w:val="28"/>
          <w:szCs w:val="28"/>
          <w:lang w:val="en-US"/>
        </w:rPr>
      </w:pPr>
      <w:r w:rsidRPr="003A2EB3">
        <w:rPr>
          <w:sz w:val="28"/>
          <w:szCs w:val="28"/>
        </w:rPr>
        <w:t xml:space="preserve">от </w:t>
      </w:r>
      <w:r w:rsidR="0016761A">
        <w:rPr>
          <w:sz w:val="28"/>
          <w:szCs w:val="28"/>
        </w:rPr>
        <w:t>31.10</w:t>
      </w:r>
      <w:r w:rsidRPr="003A2EB3">
        <w:rPr>
          <w:sz w:val="28"/>
          <w:szCs w:val="28"/>
        </w:rPr>
        <w:t>.202</w:t>
      </w:r>
      <w:r w:rsidR="00D6680E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321EEA">
        <w:rPr>
          <w:sz w:val="28"/>
          <w:szCs w:val="28"/>
          <w:lang w:val="en-US"/>
        </w:rPr>
        <w:t>131</w:t>
      </w:r>
    </w:p>
    <w:p w14:paraId="7AD774AE" w14:textId="77777777" w:rsidR="00923158" w:rsidRPr="003A2EB3" w:rsidRDefault="00923158" w:rsidP="00923158">
      <w:pPr>
        <w:jc w:val="center"/>
        <w:rPr>
          <w:sz w:val="26"/>
          <w:szCs w:val="26"/>
        </w:rPr>
      </w:pPr>
    </w:p>
    <w:p w14:paraId="36A43444" w14:textId="77777777" w:rsidR="00923158" w:rsidRPr="003A2EB3" w:rsidRDefault="000B1B2F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923158" w:rsidRPr="003A2EB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Богураев</w:t>
      </w:r>
      <w:proofErr w:type="spellEnd"/>
    </w:p>
    <w:p w14:paraId="5475F4AF" w14:textId="77777777"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4C38D190" w14:textId="77777777" w:rsidR="00923158" w:rsidRPr="0016761A" w:rsidRDefault="00923158" w:rsidP="00923158">
      <w:pPr>
        <w:spacing w:line="216" w:lineRule="auto"/>
        <w:ind w:right="141"/>
        <w:jc w:val="center"/>
        <w:rPr>
          <w:bCs/>
          <w:sz w:val="28"/>
          <w:szCs w:val="28"/>
        </w:rPr>
      </w:pPr>
      <w:r w:rsidRPr="0016761A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E5117" w:rsidRPr="0016761A">
        <w:rPr>
          <w:bCs/>
          <w:sz w:val="28"/>
          <w:szCs w:val="28"/>
        </w:rPr>
        <w:t>Богураевского</w:t>
      </w:r>
      <w:proofErr w:type="spellEnd"/>
      <w:r w:rsidRPr="0016761A">
        <w:rPr>
          <w:bCs/>
          <w:sz w:val="28"/>
          <w:szCs w:val="28"/>
        </w:rPr>
        <w:t xml:space="preserve"> </w:t>
      </w:r>
      <w:r w:rsidR="004D0A21" w:rsidRPr="0016761A">
        <w:rPr>
          <w:bCs/>
          <w:sz w:val="28"/>
          <w:szCs w:val="28"/>
        </w:rPr>
        <w:t>сельского поселения</w:t>
      </w:r>
      <w:r w:rsidRPr="0016761A">
        <w:rPr>
          <w:bCs/>
          <w:sz w:val="28"/>
          <w:szCs w:val="28"/>
        </w:rPr>
        <w:t xml:space="preserve"> от </w:t>
      </w:r>
      <w:r w:rsidR="000B1B2F" w:rsidRPr="0016761A">
        <w:rPr>
          <w:bCs/>
          <w:sz w:val="28"/>
          <w:szCs w:val="28"/>
        </w:rPr>
        <w:t>14</w:t>
      </w:r>
      <w:r w:rsidRPr="0016761A">
        <w:rPr>
          <w:bCs/>
          <w:sz w:val="28"/>
          <w:szCs w:val="28"/>
        </w:rPr>
        <w:t>.11.2018 №</w:t>
      </w:r>
      <w:r w:rsidR="000B1B2F" w:rsidRPr="0016761A">
        <w:rPr>
          <w:bCs/>
          <w:sz w:val="28"/>
          <w:szCs w:val="28"/>
        </w:rPr>
        <w:t xml:space="preserve"> 121</w:t>
      </w:r>
    </w:p>
    <w:p w14:paraId="3ACC620C" w14:textId="77777777"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4DDA2CF1" w14:textId="77777777"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proofErr w:type="spellStart"/>
      <w:r w:rsidR="000B1B2F"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7D1A3F"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proofErr w:type="spellStart"/>
      <w:r w:rsidR="000B1B2F">
        <w:rPr>
          <w:sz w:val="28"/>
          <w:szCs w:val="28"/>
        </w:rPr>
        <w:t>Богураевском</w:t>
      </w:r>
      <w:proofErr w:type="spellEnd"/>
      <w:r w:rsidR="000B1B2F">
        <w:rPr>
          <w:sz w:val="28"/>
          <w:szCs w:val="28"/>
        </w:rPr>
        <w:t xml:space="preserve"> сельском поселении</w:t>
      </w:r>
      <w:r w:rsidR="007D1A3F"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proofErr w:type="spellStart"/>
      <w:r w:rsidR="000B1B2F">
        <w:rPr>
          <w:sz w:val="28"/>
          <w:szCs w:val="28"/>
        </w:rPr>
        <w:t>Богураевского</w:t>
      </w:r>
      <w:proofErr w:type="spellEnd"/>
      <w:r w:rsidRPr="007F04A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7F04A0">
        <w:rPr>
          <w:sz w:val="28"/>
          <w:szCs w:val="28"/>
        </w:rPr>
        <w:t xml:space="preserve">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45FAF770" w14:textId="77777777"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14:paraId="47F34E04" w14:textId="77777777"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14:paraId="5C04D07C" w14:textId="3BBF94F7" w:rsidR="000B1B2F" w:rsidRPr="000B1B2F" w:rsidRDefault="00923158" w:rsidP="000B1B2F">
      <w:pPr>
        <w:pStyle w:val="af4"/>
        <w:numPr>
          <w:ilvl w:val="3"/>
          <w:numId w:val="42"/>
        </w:numPr>
        <w:autoSpaceDE w:val="0"/>
        <w:ind w:left="142" w:firstLine="709"/>
        <w:jc w:val="both"/>
      </w:pPr>
      <w:r w:rsidRPr="002A7153">
        <w:rPr>
          <w:bCs/>
          <w:sz w:val="28"/>
          <w:szCs w:val="28"/>
        </w:rPr>
        <w:t xml:space="preserve">Внести изменения в </w:t>
      </w:r>
      <w:r w:rsidRPr="002A7153">
        <w:rPr>
          <w:sz w:val="28"/>
          <w:szCs w:val="28"/>
          <w:lang w:eastAsia="zh-CN"/>
        </w:rPr>
        <w:t xml:space="preserve">постановление Администрации </w:t>
      </w:r>
      <w:proofErr w:type="spellStart"/>
      <w:r w:rsidR="000B1B2F">
        <w:rPr>
          <w:sz w:val="28"/>
          <w:szCs w:val="28"/>
          <w:lang w:eastAsia="zh-CN"/>
        </w:rPr>
        <w:t>Богураевского</w:t>
      </w:r>
      <w:proofErr w:type="spellEnd"/>
      <w:r w:rsidR="007D1A3F" w:rsidRPr="002A7153">
        <w:rPr>
          <w:sz w:val="28"/>
          <w:szCs w:val="28"/>
          <w:lang w:eastAsia="zh-CN"/>
        </w:rPr>
        <w:t xml:space="preserve"> сельского поселения</w:t>
      </w:r>
      <w:r w:rsidRPr="002A7153">
        <w:rPr>
          <w:sz w:val="28"/>
          <w:szCs w:val="28"/>
          <w:lang w:eastAsia="zh-CN"/>
        </w:rPr>
        <w:t xml:space="preserve"> от </w:t>
      </w:r>
      <w:r w:rsidR="000B1B2F">
        <w:rPr>
          <w:sz w:val="28"/>
          <w:szCs w:val="28"/>
          <w:lang w:eastAsia="zh-CN"/>
        </w:rPr>
        <w:t>14</w:t>
      </w:r>
      <w:r w:rsidRPr="002A7153">
        <w:rPr>
          <w:sz w:val="28"/>
          <w:szCs w:val="28"/>
          <w:lang w:eastAsia="zh-CN"/>
        </w:rPr>
        <w:t xml:space="preserve">.11.2018 № </w:t>
      </w:r>
      <w:r w:rsidR="007D1A3F" w:rsidRPr="002A7153">
        <w:rPr>
          <w:sz w:val="28"/>
          <w:szCs w:val="28"/>
          <w:lang w:eastAsia="zh-CN"/>
        </w:rPr>
        <w:t>1</w:t>
      </w:r>
      <w:r w:rsidR="000B1B2F">
        <w:rPr>
          <w:sz w:val="28"/>
          <w:szCs w:val="28"/>
          <w:lang w:eastAsia="zh-CN"/>
        </w:rPr>
        <w:t>21</w:t>
      </w:r>
      <w:r w:rsidRPr="002A7153">
        <w:rPr>
          <w:sz w:val="28"/>
          <w:szCs w:val="28"/>
          <w:lang w:eastAsia="zh-CN"/>
        </w:rPr>
        <w:t xml:space="preserve"> «</w:t>
      </w:r>
      <w:r w:rsidR="007D1A3F" w:rsidRPr="002A7153">
        <w:rPr>
          <w:bCs/>
          <w:sz w:val="28"/>
          <w:szCs w:val="28"/>
        </w:rPr>
        <w:t xml:space="preserve">Об утверждении муниципальной программы </w:t>
      </w:r>
      <w:proofErr w:type="spellStart"/>
      <w:r w:rsidR="000B1B2F" w:rsidRPr="000B1B2F">
        <w:rPr>
          <w:sz w:val="28"/>
          <w:szCs w:val="28"/>
        </w:rPr>
        <w:t>Богураевского</w:t>
      </w:r>
      <w:proofErr w:type="spellEnd"/>
      <w:r w:rsidR="007D1A3F" w:rsidRPr="002A7153">
        <w:rPr>
          <w:bCs/>
          <w:sz w:val="28"/>
          <w:szCs w:val="28"/>
        </w:rPr>
        <w:t xml:space="preserve"> сельского </w:t>
      </w:r>
      <w:r w:rsidR="00D6680E" w:rsidRPr="002A7153">
        <w:rPr>
          <w:bCs/>
          <w:sz w:val="28"/>
          <w:szCs w:val="28"/>
        </w:rPr>
        <w:t>поселения «</w:t>
      </w:r>
      <w:r w:rsidR="007D1A3F" w:rsidRPr="002A7153">
        <w:rPr>
          <w:bCs/>
          <w:sz w:val="28"/>
          <w:szCs w:val="28"/>
        </w:rPr>
        <w:t>Муниципальная политика»</w:t>
      </w:r>
      <w:r w:rsidRPr="002A7153">
        <w:rPr>
          <w:sz w:val="28"/>
          <w:szCs w:val="28"/>
          <w:lang w:eastAsia="zh-CN"/>
        </w:rPr>
        <w:t xml:space="preserve">» согласно </w:t>
      </w:r>
      <w:r w:rsidR="0058690C" w:rsidRPr="002A7153">
        <w:rPr>
          <w:sz w:val="28"/>
          <w:szCs w:val="28"/>
          <w:lang w:eastAsia="zh-CN"/>
        </w:rPr>
        <w:t>приложению,</w:t>
      </w:r>
      <w:r w:rsidRPr="002A7153">
        <w:rPr>
          <w:sz w:val="28"/>
          <w:szCs w:val="28"/>
          <w:lang w:eastAsia="zh-CN"/>
        </w:rPr>
        <w:t xml:space="preserve"> к настоящему постановлению.</w:t>
      </w:r>
    </w:p>
    <w:p w14:paraId="1E8FAD44" w14:textId="45FF17BD" w:rsidR="00923158" w:rsidRPr="000B1B2F" w:rsidRDefault="00923158" w:rsidP="000B1B2F">
      <w:pPr>
        <w:pStyle w:val="af4"/>
        <w:numPr>
          <w:ilvl w:val="0"/>
          <w:numId w:val="42"/>
        </w:num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0B1B2F">
        <w:rPr>
          <w:sz w:val="28"/>
          <w:szCs w:val="28"/>
        </w:rPr>
        <w:t>Настоящее постановление вступает в силу</w:t>
      </w:r>
      <w:r w:rsidR="00660D9B" w:rsidRPr="000B1B2F">
        <w:rPr>
          <w:sz w:val="28"/>
          <w:szCs w:val="28"/>
        </w:rPr>
        <w:t xml:space="preserve"> </w:t>
      </w:r>
      <w:r w:rsidR="00A539A6">
        <w:rPr>
          <w:sz w:val="28"/>
          <w:szCs w:val="28"/>
        </w:rPr>
        <w:t xml:space="preserve">со дня его </w:t>
      </w:r>
      <w:r w:rsidRPr="000B1B2F">
        <w:rPr>
          <w:sz w:val="28"/>
          <w:szCs w:val="28"/>
        </w:rPr>
        <w:t>официального опубликования</w:t>
      </w:r>
      <w:r w:rsidR="00A539A6">
        <w:rPr>
          <w:sz w:val="28"/>
          <w:szCs w:val="28"/>
        </w:rPr>
        <w:t>, но не ранее 1 января 202</w:t>
      </w:r>
      <w:r w:rsidR="00D6680E">
        <w:rPr>
          <w:sz w:val="28"/>
          <w:szCs w:val="28"/>
        </w:rPr>
        <w:t>6</w:t>
      </w:r>
      <w:r w:rsidR="00A539A6">
        <w:rPr>
          <w:sz w:val="28"/>
          <w:szCs w:val="28"/>
        </w:rPr>
        <w:t xml:space="preserve"> года, </w:t>
      </w:r>
      <w:r w:rsidRPr="000B1B2F">
        <w:rPr>
          <w:sz w:val="28"/>
          <w:szCs w:val="28"/>
        </w:rPr>
        <w:t xml:space="preserve"> и распространяется на правоотношения, </w:t>
      </w:r>
      <w:r w:rsidR="007B3E05" w:rsidRPr="000B1B2F">
        <w:rPr>
          <w:sz w:val="28"/>
          <w:szCs w:val="28"/>
        </w:rPr>
        <w:t>возникшие начиная</w:t>
      </w:r>
      <w:r w:rsidRPr="000B1B2F">
        <w:rPr>
          <w:sz w:val="28"/>
          <w:szCs w:val="28"/>
        </w:rPr>
        <w:t xml:space="preserve"> с составления проекта бюджета </w:t>
      </w:r>
      <w:proofErr w:type="spellStart"/>
      <w:r w:rsidR="000B1B2F">
        <w:rPr>
          <w:sz w:val="28"/>
          <w:szCs w:val="28"/>
        </w:rPr>
        <w:t>Богураевского</w:t>
      </w:r>
      <w:proofErr w:type="spellEnd"/>
      <w:r w:rsidR="00660D9B" w:rsidRPr="000B1B2F">
        <w:rPr>
          <w:sz w:val="28"/>
          <w:szCs w:val="28"/>
        </w:rPr>
        <w:t xml:space="preserve"> сельского поселения</w:t>
      </w:r>
      <w:r w:rsidRPr="000B1B2F">
        <w:rPr>
          <w:sz w:val="28"/>
          <w:szCs w:val="28"/>
        </w:rPr>
        <w:t xml:space="preserve"> на 202</w:t>
      </w:r>
      <w:r w:rsidR="00D6680E">
        <w:rPr>
          <w:sz w:val="28"/>
          <w:szCs w:val="28"/>
        </w:rPr>
        <w:t>6</w:t>
      </w:r>
      <w:r w:rsidRPr="000B1B2F">
        <w:rPr>
          <w:sz w:val="28"/>
          <w:szCs w:val="28"/>
        </w:rPr>
        <w:t xml:space="preserve"> год и плановый период</w:t>
      </w:r>
      <w:r w:rsidR="000B1B2F">
        <w:rPr>
          <w:sz w:val="28"/>
          <w:szCs w:val="28"/>
        </w:rPr>
        <w:t xml:space="preserve"> </w:t>
      </w:r>
      <w:r w:rsidRPr="000B1B2F">
        <w:rPr>
          <w:sz w:val="28"/>
          <w:szCs w:val="28"/>
        </w:rPr>
        <w:t>202</w:t>
      </w:r>
      <w:r w:rsidR="00D6680E">
        <w:rPr>
          <w:sz w:val="28"/>
          <w:szCs w:val="28"/>
        </w:rPr>
        <w:t>7</w:t>
      </w:r>
      <w:r w:rsidRPr="000B1B2F">
        <w:rPr>
          <w:sz w:val="28"/>
          <w:szCs w:val="28"/>
        </w:rPr>
        <w:t xml:space="preserve"> и 202</w:t>
      </w:r>
      <w:r w:rsidR="00D6680E">
        <w:rPr>
          <w:sz w:val="28"/>
          <w:szCs w:val="28"/>
        </w:rPr>
        <w:t>8</w:t>
      </w:r>
      <w:r w:rsidRPr="000B1B2F">
        <w:rPr>
          <w:sz w:val="28"/>
          <w:szCs w:val="28"/>
        </w:rPr>
        <w:t xml:space="preserve"> годов.</w:t>
      </w:r>
    </w:p>
    <w:p w14:paraId="08F6D589" w14:textId="68D6CD5F" w:rsidR="007D1A3F" w:rsidRPr="007B271E" w:rsidRDefault="00D6680E" w:rsidP="007D1A3F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r w:rsidR="007D1A3F" w:rsidRPr="007B271E">
        <w:rPr>
          <w:sz w:val="28"/>
          <w:szCs w:val="28"/>
        </w:rPr>
        <w:t>Контроль за выполнением постановления оставляю за собой.</w:t>
      </w:r>
    </w:p>
    <w:p w14:paraId="006A955B" w14:textId="77777777"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14:paraId="13F07A76" w14:textId="77777777"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14:paraId="0B96AF67" w14:textId="77777777" w:rsidR="007D1A3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ED3B9AE" w14:textId="77777777" w:rsidR="00923158" w:rsidRPr="00854A5F" w:rsidRDefault="000B1B2F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Богураевского</w:t>
      </w:r>
      <w:proofErr w:type="spellEnd"/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В.П. Белоконев</w:t>
      </w:r>
    </w:p>
    <w:p w14:paraId="0B870D56" w14:textId="77777777" w:rsidR="00923158" w:rsidRPr="00237C06" w:rsidRDefault="00923158" w:rsidP="00923158">
      <w:pPr>
        <w:ind w:left="-567"/>
        <w:rPr>
          <w:sz w:val="28"/>
          <w:szCs w:val="28"/>
        </w:rPr>
      </w:pPr>
    </w:p>
    <w:p w14:paraId="57175227" w14:textId="77777777"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14:paraId="34B78350" w14:textId="77777777"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юридического отдела                                                           С.Ю. Лукьянов  </w:t>
      </w:r>
    </w:p>
    <w:p w14:paraId="05320A16" w14:textId="77777777" w:rsidR="00D6680E" w:rsidRDefault="000B1B2F" w:rsidP="00ED6B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58" w:rsidRPr="00237C06">
        <w:rPr>
          <w:sz w:val="28"/>
          <w:szCs w:val="28"/>
        </w:rPr>
        <w:t xml:space="preserve">                                                          </w:t>
      </w:r>
    </w:p>
    <w:p w14:paraId="498300A4" w14:textId="77777777" w:rsidR="00D6680E" w:rsidRDefault="00D6680E" w:rsidP="00ED6BFE">
      <w:pPr>
        <w:rPr>
          <w:sz w:val="28"/>
          <w:szCs w:val="28"/>
        </w:rPr>
      </w:pPr>
    </w:p>
    <w:p w14:paraId="724BCFBC" w14:textId="77777777" w:rsidR="00D6680E" w:rsidRDefault="00D6680E" w:rsidP="00ED6BFE">
      <w:pPr>
        <w:rPr>
          <w:sz w:val="28"/>
          <w:szCs w:val="28"/>
        </w:rPr>
      </w:pPr>
    </w:p>
    <w:p w14:paraId="7F356DD3" w14:textId="41BC5D15" w:rsidR="00923158" w:rsidRDefault="00923158" w:rsidP="00ED6BFE">
      <w:pPr>
        <w:rPr>
          <w:sz w:val="28"/>
          <w:szCs w:val="28"/>
        </w:rPr>
      </w:pPr>
      <w:r w:rsidRPr="00237C06">
        <w:rPr>
          <w:sz w:val="28"/>
          <w:szCs w:val="28"/>
        </w:rPr>
        <w:t xml:space="preserve">                        </w:t>
      </w:r>
    </w:p>
    <w:p w14:paraId="3FC328B8" w14:textId="77777777" w:rsidR="005D74CF" w:rsidRPr="00237C06" w:rsidRDefault="005D74CF" w:rsidP="00ED6BFE">
      <w:pPr>
        <w:rPr>
          <w:sz w:val="28"/>
          <w:szCs w:val="28"/>
        </w:rPr>
      </w:pPr>
    </w:p>
    <w:p w14:paraId="3CFDF86E" w14:textId="77777777" w:rsidR="00923158" w:rsidRDefault="00923158" w:rsidP="00923158">
      <w:pPr>
        <w:ind w:left="-567"/>
        <w:rPr>
          <w:sz w:val="28"/>
          <w:szCs w:val="28"/>
        </w:rPr>
      </w:pPr>
    </w:p>
    <w:p w14:paraId="763068C7" w14:textId="77777777" w:rsidR="00923158" w:rsidRDefault="00923158" w:rsidP="00923158">
      <w:pPr>
        <w:ind w:left="-567"/>
        <w:rPr>
          <w:sz w:val="28"/>
          <w:szCs w:val="28"/>
        </w:rPr>
      </w:pPr>
    </w:p>
    <w:p w14:paraId="3A308BCF" w14:textId="77777777" w:rsidR="007C39B5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 к постановлению</w:t>
      </w:r>
    </w:p>
    <w:p w14:paraId="7370653B" w14:textId="77777777" w:rsidR="0093463D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="000B1B2F">
        <w:rPr>
          <w:sz w:val="28"/>
          <w:szCs w:val="28"/>
        </w:rPr>
        <w:t>Богураевского</w:t>
      </w:r>
      <w:r w:rsidR="00660D9B">
        <w:rPr>
          <w:sz w:val="28"/>
          <w:szCs w:val="28"/>
        </w:rPr>
        <w:t>сельского</w:t>
      </w:r>
      <w:proofErr w:type="spellEnd"/>
      <w:r w:rsidR="00660D9B">
        <w:rPr>
          <w:sz w:val="28"/>
          <w:szCs w:val="28"/>
        </w:rPr>
        <w:t xml:space="preserve"> поселения</w:t>
      </w:r>
    </w:p>
    <w:p w14:paraId="39E86AE4" w14:textId="40FD2378" w:rsidR="007C39B5" w:rsidRPr="00321EEA" w:rsidRDefault="007C39B5" w:rsidP="00660D9B">
      <w:pPr>
        <w:ind w:left="6096"/>
        <w:jc w:val="right"/>
        <w:rPr>
          <w:lang w:val="en-US"/>
        </w:rPr>
      </w:pPr>
      <w:r w:rsidRPr="00F257E0">
        <w:rPr>
          <w:sz w:val="28"/>
          <w:szCs w:val="28"/>
        </w:rPr>
        <w:t xml:space="preserve">от </w:t>
      </w:r>
      <w:r w:rsidR="005D74CF">
        <w:rPr>
          <w:sz w:val="28"/>
          <w:szCs w:val="28"/>
        </w:rPr>
        <w:t>31.10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D6680E">
        <w:rPr>
          <w:sz w:val="28"/>
          <w:szCs w:val="28"/>
        </w:rPr>
        <w:t>5</w:t>
      </w:r>
      <w:r w:rsidR="003925ED" w:rsidRPr="00F257E0">
        <w:rPr>
          <w:sz w:val="28"/>
          <w:szCs w:val="28"/>
        </w:rPr>
        <w:t xml:space="preserve"> № </w:t>
      </w:r>
      <w:r w:rsidR="00321EEA">
        <w:rPr>
          <w:sz w:val="28"/>
          <w:szCs w:val="28"/>
          <w:lang w:val="en-US"/>
        </w:rPr>
        <w:t>131</w:t>
      </w:r>
    </w:p>
    <w:p w14:paraId="24597A62" w14:textId="77777777" w:rsidR="00660D9B" w:rsidRDefault="00660D9B" w:rsidP="00784F79">
      <w:pPr>
        <w:ind w:left="709"/>
        <w:jc w:val="center"/>
        <w:rPr>
          <w:color w:val="000000"/>
          <w:sz w:val="28"/>
          <w:szCs w:val="28"/>
        </w:rPr>
      </w:pPr>
    </w:p>
    <w:p w14:paraId="17B8B501" w14:textId="77777777" w:rsidR="00784F79" w:rsidRDefault="00A242C0" w:rsidP="00784F7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Изменения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660D9B">
        <w:rPr>
          <w:color w:val="000000"/>
          <w:sz w:val="28"/>
          <w:szCs w:val="28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proofErr w:type="spellStart"/>
      <w:r w:rsidR="000B1B2F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от </w:t>
      </w:r>
      <w:r w:rsidR="000B1B2F">
        <w:rPr>
          <w:sz w:val="28"/>
          <w:szCs w:val="28"/>
          <w:lang w:eastAsia="zh-CN"/>
        </w:rPr>
        <w:t>14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0B1B2F">
        <w:rPr>
          <w:sz w:val="28"/>
          <w:szCs w:val="28"/>
          <w:lang w:eastAsia="zh-CN"/>
        </w:rPr>
        <w:t>121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proofErr w:type="spellStart"/>
      <w:r w:rsidR="000B1B2F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«Муниципальная политика» </w:t>
      </w:r>
    </w:p>
    <w:p w14:paraId="2404B212" w14:textId="77777777" w:rsidR="00A539A6" w:rsidRDefault="00A539A6" w:rsidP="00784F79">
      <w:pPr>
        <w:ind w:left="709"/>
        <w:jc w:val="center"/>
        <w:rPr>
          <w:sz w:val="28"/>
          <w:szCs w:val="28"/>
          <w:lang w:eastAsia="zh-CN"/>
        </w:rPr>
      </w:pPr>
    </w:p>
    <w:p w14:paraId="467014CA" w14:textId="77777777"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</w:t>
      </w:r>
      <w:r w:rsidR="00660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изложить в редакции»:</w:t>
      </w:r>
    </w:p>
    <w:p w14:paraId="54DA58A8" w14:textId="77777777" w:rsidR="00ED6BFE" w:rsidRPr="00F257E0" w:rsidRDefault="00ED6BFE" w:rsidP="00660D9B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14:paraId="5788059D" w14:textId="77777777" w:rsidR="003D07E8" w:rsidRDefault="00ED6BFE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="003D07E8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</w:p>
    <w:p w14:paraId="184C370C" w14:textId="77777777" w:rsidR="00ED6BFE" w:rsidRDefault="00660D9B" w:rsidP="00660D9B">
      <w:pPr>
        <w:ind w:left="6096"/>
        <w:jc w:val="right"/>
      </w:pPr>
      <w:r w:rsidRPr="00F257E0">
        <w:rPr>
          <w:sz w:val="28"/>
          <w:szCs w:val="28"/>
        </w:rPr>
        <w:t xml:space="preserve"> </w:t>
      </w:r>
      <w:r w:rsidR="00ED6BFE" w:rsidRPr="00F257E0">
        <w:rPr>
          <w:sz w:val="28"/>
          <w:szCs w:val="28"/>
        </w:rPr>
        <w:t xml:space="preserve">от </w:t>
      </w:r>
      <w:r w:rsidR="003D07E8">
        <w:rPr>
          <w:sz w:val="28"/>
          <w:szCs w:val="28"/>
        </w:rPr>
        <w:t>14</w:t>
      </w:r>
      <w:r w:rsidR="00ED6BFE">
        <w:rPr>
          <w:sz w:val="28"/>
          <w:szCs w:val="28"/>
        </w:rPr>
        <w:t>.11.2018</w:t>
      </w:r>
      <w:r w:rsidR="00ED6BFE"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3D07E8">
        <w:rPr>
          <w:sz w:val="28"/>
          <w:szCs w:val="28"/>
        </w:rPr>
        <w:t>21</w:t>
      </w:r>
    </w:p>
    <w:p w14:paraId="3EE88720" w14:textId="77777777"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14:paraId="7994A034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55D2D2F7" w14:textId="77777777" w:rsidR="003D07E8" w:rsidRDefault="003D07E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БОГУРАЕВСКОГО</w:t>
      </w:r>
      <w:r w:rsidR="00660D9B">
        <w:rPr>
          <w:color w:val="000000"/>
          <w:sz w:val="28"/>
          <w:szCs w:val="28"/>
        </w:rPr>
        <w:t xml:space="preserve"> СЕЛЬСКОГО ПОСЕЛЕНИЯ</w:t>
      </w:r>
    </w:p>
    <w:p w14:paraId="13F4331D" w14:textId="77777777" w:rsidR="003D07E8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1A5989CC" w14:textId="77777777" w:rsidR="003D07E8" w:rsidRDefault="003D07E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78081BAA" w14:textId="77777777" w:rsidR="0001147A" w:rsidRDefault="00660D9B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147A">
        <w:rPr>
          <w:color w:val="000000"/>
          <w:sz w:val="28"/>
          <w:szCs w:val="28"/>
          <w:lang w:val="en-US"/>
        </w:rPr>
        <w:t>I</w:t>
      </w:r>
      <w:r w:rsidR="0001147A">
        <w:rPr>
          <w:color w:val="000000"/>
          <w:sz w:val="28"/>
          <w:szCs w:val="28"/>
        </w:rPr>
        <w:t xml:space="preserve">.Стратегические приоритеты </w:t>
      </w:r>
    </w:p>
    <w:p w14:paraId="6A1A50AD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proofErr w:type="spellStart"/>
      <w:r w:rsidR="003D07E8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</w:p>
    <w:p w14:paraId="0E95E9DF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2839CE81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4CB3F112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14:paraId="2E3420F2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proofErr w:type="spellStart"/>
      <w:r w:rsidR="003D07E8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</w:p>
    <w:p w14:paraId="20E0C2DA" w14:textId="77777777"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699FDDFD" w14:textId="77777777"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351426FA" w14:textId="77777777"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proofErr w:type="spellStart"/>
      <w:r w:rsidR="003D07E8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  <w:r w:rsidR="00660D9B" w:rsidRPr="00ED63EE">
        <w:rPr>
          <w:color w:val="000000"/>
          <w:sz w:val="28"/>
          <w:szCs w:val="28"/>
        </w:rPr>
        <w:t xml:space="preserve">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61280628" w14:textId="77777777"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8713C1">
        <w:rPr>
          <w:sz w:val="28"/>
          <w:szCs w:val="28"/>
        </w:rPr>
        <w:t>66,5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5781155B" w14:textId="77777777"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</w:t>
      </w:r>
      <w:r w:rsidR="00660D9B" w:rsidRPr="00660D9B">
        <w:rPr>
          <w:sz w:val="28"/>
          <w:szCs w:val="28"/>
        </w:rPr>
        <w:t xml:space="preserve"> </w:t>
      </w:r>
      <w:proofErr w:type="spellStart"/>
      <w:r w:rsidR="003D07E8"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0E1D2252" w14:textId="77777777" w:rsidR="00A539A6" w:rsidRDefault="003D07E8" w:rsidP="00A539A6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3EE"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="00ED63EE"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="00ED63EE" w:rsidRPr="00ED63EE">
        <w:rPr>
          <w:sz w:val="28"/>
          <w:szCs w:val="28"/>
        </w:rPr>
        <w:t xml:space="preserve">: </w:t>
      </w:r>
    </w:p>
    <w:p w14:paraId="0EBA6A9A" w14:textId="77777777" w:rsidR="00BE573F" w:rsidRPr="00977E20" w:rsidRDefault="003D07E8" w:rsidP="00A539A6">
      <w:pPr>
        <w:spacing w:line="288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539A6">
        <w:rPr>
          <w:sz w:val="28"/>
          <w:szCs w:val="28"/>
        </w:rPr>
        <w:t>в</w:t>
      </w:r>
      <w:r w:rsidR="00BE573F" w:rsidRPr="00264166">
        <w:rPr>
          <w:sz w:val="28"/>
          <w:szCs w:val="28"/>
        </w:rPr>
        <w:t xml:space="preserve"> целях развития муниципального управления и муниципальной службы </w:t>
      </w:r>
      <w:proofErr w:type="spellStart"/>
      <w:r>
        <w:rPr>
          <w:sz w:val="28"/>
          <w:szCs w:val="28"/>
        </w:rPr>
        <w:t>Богураевского</w:t>
      </w:r>
      <w:proofErr w:type="spellEnd"/>
      <w:r w:rsidR="00660D9B">
        <w:rPr>
          <w:sz w:val="28"/>
          <w:szCs w:val="28"/>
        </w:rPr>
        <w:t xml:space="preserve"> сельского поселения</w:t>
      </w:r>
      <w:r w:rsidR="00660D9B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в 202</w:t>
      </w:r>
      <w:r w:rsidR="00BE573F">
        <w:rPr>
          <w:sz w:val="28"/>
          <w:szCs w:val="28"/>
        </w:rPr>
        <w:t>3</w:t>
      </w:r>
      <w:r w:rsidR="00BE573F" w:rsidRPr="00264166">
        <w:rPr>
          <w:sz w:val="28"/>
          <w:szCs w:val="28"/>
        </w:rPr>
        <w:t xml:space="preserve"> году были, награжден и поощрен </w:t>
      </w:r>
      <w:r w:rsidR="00BE573F" w:rsidRPr="0088618B">
        <w:rPr>
          <w:sz w:val="28"/>
          <w:szCs w:val="28"/>
        </w:rPr>
        <w:t>1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 xml:space="preserve"> служащи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>,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8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служащи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lastRenderedPageBreak/>
        <w:t xml:space="preserve">(что составляет </w:t>
      </w:r>
      <w:r>
        <w:rPr>
          <w:sz w:val="28"/>
          <w:szCs w:val="28"/>
        </w:rPr>
        <w:t>100</w:t>
      </w:r>
      <w:r w:rsidR="00BE573F" w:rsidRPr="00264166">
        <w:rPr>
          <w:sz w:val="28"/>
          <w:szCs w:val="28"/>
        </w:rPr>
        <w:t xml:space="preserve">% от количества служащих, подлежащих диспансеризации), </w:t>
      </w:r>
      <w:r w:rsidR="00BE573F">
        <w:rPr>
          <w:sz w:val="28"/>
          <w:szCs w:val="28"/>
        </w:rPr>
        <w:t>4</w:t>
      </w:r>
      <w:r w:rsidR="00BE573F"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 </w:t>
      </w:r>
      <w:r w:rsidR="00FF66F1">
        <w:rPr>
          <w:sz w:val="28"/>
          <w:szCs w:val="28"/>
        </w:rPr>
        <w:t xml:space="preserve">2 </w:t>
      </w:r>
      <w:r w:rsidR="00BE573F" w:rsidRPr="00264166">
        <w:rPr>
          <w:sz w:val="28"/>
          <w:szCs w:val="28"/>
        </w:rPr>
        <w:t xml:space="preserve">служащих прошли обучение </w:t>
      </w:r>
      <w:r w:rsidR="00A539A6">
        <w:rPr>
          <w:sz w:val="28"/>
          <w:szCs w:val="28"/>
        </w:rPr>
        <w:t xml:space="preserve">тепло- и </w:t>
      </w:r>
      <w:r w:rsidR="00BE573F" w:rsidRPr="00264166">
        <w:rPr>
          <w:sz w:val="28"/>
          <w:szCs w:val="28"/>
        </w:rPr>
        <w:t>электро</w:t>
      </w:r>
      <w:r w:rsidR="00BE573F">
        <w:rPr>
          <w:sz w:val="28"/>
          <w:szCs w:val="28"/>
        </w:rPr>
        <w:t>безопасности.</w:t>
      </w:r>
    </w:p>
    <w:p w14:paraId="20983C03" w14:textId="77777777"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</w:t>
      </w:r>
      <w:proofErr w:type="gramStart"/>
      <w:r w:rsidR="004F0639">
        <w:rPr>
          <w:sz w:val="28"/>
          <w:szCs w:val="28"/>
        </w:rPr>
        <w:t xml:space="preserve">поселения </w:t>
      </w:r>
      <w:r w:rsidRPr="009D53B8">
        <w:rPr>
          <w:sz w:val="28"/>
          <w:szCs w:val="28"/>
        </w:rPr>
        <w:t xml:space="preserve"> состоит</w:t>
      </w:r>
      <w:proofErr w:type="gramEnd"/>
      <w:r w:rsidRPr="009D53B8">
        <w:rPr>
          <w:sz w:val="28"/>
          <w:szCs w:val="28"/>
        </w:rPr>
        <w:t xml:space="preserve"> </w:t>
      </w:r>
      <w:r w:rsidR="00CE38F8">
        <w:rPr>
          <w:sz w:val="28"/>
          <w:szCs w:val="28"/>
        </w:rPr>
        <w:t>5</w:t>
      </w:r>
      <w:r w:rsidRPr="009D53B8">
        <w:rPr>
          <w:sz w:val="28"/>
          <w:szCs w:val="28"/>
        </w:rPr>
        <w:t xml:space="preserve">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0B42FD0F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14:paraId="23F2E43E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</w:t>
      </w:r>
      <w:r w:rsidR="004F0639">
        <w:rPr>
          <w:sz w:val="28"/>
          <w:szCs w:val="28"/>
        </w:rPr>
        <w:t xml:space="preserve">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Собранием депутатов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</w:t>
      </w:r>
      <w:proofErr w:type="gramStart"/>
      <w:r w:rsidR="004F0639">
        <w:rPr>
          <w:sz w:val="28"/>
          <w:szCs w:val="28"/>
        </w:rPr>
        <w:t xml:space="preserve">поселения </w:t>
      </w:r>
      <w:r w:rsidR="004F0639" w:rsidRPr="009D53B8">
        <w:rPr>
          <w:sz w:val="28"/>
          <w:szCs w:val="28"/>
        </w:rPr>
        <w:t xml:space="preserve"> </w:t>
      </w:r>
      <w:r w:rsidR="000E06CA">
        <w:rPr>
          <w:sz w:val="28"/>
          <w:szCs w:val="28"/>
        </w:rPr>
        <w:t>100</w:t>
      </w:r>
      <w:proofErr w:type="gramEnd"/>
      <w:r w:rsidR="000E06CA">
        <w:rPr>
          <w:sz w:val="28"/>
          <w:szCs w:val="28"/>
        </w:rPr>
        <w:t xml:space="preserve">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 xml:space="preserve">ов публикуются </w:t>
      </w:r>
      <w:r w:rsidR="004F0639">
        <w:rPr>
          <w:sz w:val="28"/>
          <w:szCs w:val="28"/>
        </w:rPr>
        <w:t>Информационном бюллетене муниципального образования «</w:t>
      </w:r>
      <w:proofErr w:type="spellStart"/>
      <w:r w:rsidR="00236DFA">
        <w:rPr>
          <w:sz w:val="28"/>
          <w:szCs w:val="28"/>
        </w:rPr>
        <w:t>Богураевское</w:t>
      </w:r>
      <w:proofErr w:type="spellEnd"/>
      <w:r w:rsidR="004F0639">
        <w:rPr>
          <w:sz w:val="28"/>
          <w:szCs w:val="28"/>
        </w:rPr>
        <w:t xml:space="preserve"> сельское поселение»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поселения </w:t>
      </w:r>
      <w:r w:rsidRPr="002906F2">
        <w:rPr>
          <w:sz w:val="28"/>
          <w:szCs w:val="28"/>
        </w:rPr>
        <w:t>.</w:t>
      </w:r>
    </w:p>
    <w:p w14:paraId="382AF66A" w14:textId="77777777"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</w:t>
      </w:r>
      <w:r w:rsidR="004F0639" w:rsidRPr="004F0639">
        <w:rPr>
          <w:sz w:val="28"/>
          <w:szCs w:val="28"/>
        </w:rPr>
        <w:t xml:space="preserve">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поселения</w:t>
      </w:r>
      <w:r w:rsidR="004F0639" w:rsidRPr="002906F2">
        <w:rPr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>и Собрания</w:t>
      </w:r>
      <w:r w:rsidR="004F0639" w:rsidRPr="004F0639">
        <w:rPr>
          <w:sz w:val="28"/>
          <w:szCs w:val="28"/>
        </w:rPr>
        <w:t xml:space="preserve"> </w:t>
      </w:r>
      <w:r w:rsidR="004F0639">
        <w:rPr>
          <w:sz w:val="28"/>
          <w:szCs w:val="28"/>
        </w:rPr>
        <w:t xml:space="preserve">депутатов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</w:t>
      </w:r>
      <w:r w:rsidR="00236DFA">
        <w:rPr>
          <w:sz w:val="28"/>
          <w:szCs w:val="28"/>
        </w:rPr>
        <w:t>-</w:t>
      </w:r>
      <w:r w:rsidRPr="002906F2">
        <w:rPr>
          <w:sz w:val="28"/>
          <w:szCs w:val="28"/>
        </w:rPr>
        <w:t>сообществ, потенциальных инвесторов.</w:t>
      </w:r>
    </w:p>
    <w:p w14:paraId="633C1CD1" w14:textId="77777777" w:rsidR="000E06CA" w:rsidRDefault="000E06CA" w:rsidP="000E06CA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</w:t>
      </w:r>
      <w:r w:rsidR="00236DF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4E1E">
        <w:rPr>
          <w:sz w:val="28"/>
          <w:szCs w:val="28"/>
        </w:rPr>
        <w:t>программное обеспечение, компьютерные кресла.</w:t>
      </w:r>
    </w:p>
    <w:p w14:paraId="142A75BD" w14:textId="77777777"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</w:t>
      </w:r>
      <w:proofErr w:type="gramStart"/>
      <w:r w:rsidRPr="007C39B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2023 году </w:t>
      </w:r>
      <w:r w:rsidRPr="00231F2F">
        <w:rPr>
          <w:sz w:val="28"/>
          <w:szCs w:val="28"/>
        </w:rPr>
        <w:t>израсходовано</w:t>
      </w:r>
      <w:r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 xml:space="preserve">168,9 </w:t>
      </w:r>
      <w:r>
        <w:rPr>
          <w:sz w:val="28"/>
          <w:szCs w:val="28"/>
        </w:rPr>
        <w:t>тысяч рублей.</w:t>
      </w:r>
    </w:p>
    <w:p w14:paraId="3BF39825" w14:textId="77777777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0B209E09" w14:textId="77777777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7D5B6388" w14:textId="7A10BBC6"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</w:t>
      </w:r>
      <w:r w:rsidR="00D6680E" w:rsidRPr="00ED63EE">
        <w:rPr>
          <w:sz w:val="28"/>
          <w:szCs w:val="28"/>
        </w:rPr>
        <w:t>медиа</w:t>
      </w:r>
      <w:r w:rsidR="00D6680E">
        <w:rPr>
          <w:sz w:val="28"/>
          <w:szCs w:val="28"/>
        </w:rPr>
        <w:t>пространстве</w:t>
      </w:r>
      <w:r w:rsidRPr="00ED63EE">
        <w:rPr>
          <w:sz w:val="28"/>
          <w:szCs w:val="28"/>
        </w:rPr>
        <w:t>;</w:t>
      </w:r>
    </w:p>
    <w:p w14:paraId="36065550" w14:textId="77777777"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4D0A21">
        <w:rPr>
          <w:sz w:val="28"/>
          <w:szCs w:val="28"/>
        </w:rPr>
        <w:t>сельского 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</w:t>
      </w:r>
      <w:r w:rsidR="00236DFA">
        <w:rPr>
          <w:sz w:val="28"/>
          <w:szCs w:val="28"/>
        </w:rPr>
        <w:t>-</w:t>
      </w:r>
      <w:r>
        <w:rPr>
          <w:sz w:val="28"/>
          <w:szCs w:val="28"/>
        </w:rPr>
        <w:t>значимой информации.</w:t>
      </w:r>
    </w:p>
    <w:p w14:paraId="2C03B01C" w14:textId="77777777"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2487F80B" w14:textId="77777777" w:rsidR="00236DFA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D0A21">
        <w:rPr>
          <w:sz w:val="28"/>
          <w:szCs w:val="28"/>
        </w:rPr>
        <w:t xml:space="preserve"> сельского поселения </w:t>
      </w:r>
    </w:p>
    <w:p w14:paraId="0F43779F" w14:textId="77777777"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14:paraId="2A50B607" w14:textId="77777777"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14:paraId="7563E4E9" w14:textId="77777777"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="004D0A21">
        <w:rPr>
          <w:sz w:val="28"/>
          <w:szCs w:val="28"/>
        </w:rPr>
        <w:t xml:space="preserve"> сельского поселения</w:t>
      </w:r>
      <w:r w:rsidR="004D0A21" w:rsidRPr="00ED6CFB">
        <w:rPr>
          <w:sz w:val="28"/>
          <w:szCs w:val="28"/>
        </w:rPr>
        <w:t xml:space="preserve"> </w:t>
      </w:r>
      <w:r w:rsidRPr="00ED6CFB">
        <w:rPr>
          <w:sz w:val="28"/>
          <w:szCs w:val="28"/>
        </w:rPr>
        <w:t>отнесены:</w:t>
      </w:r>
    </w:p>
    <w:p w14:paraId="1451AB98" w14:textId="77777777"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lastRenderedPageBreak/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1C309DE5" w14:textId="77777777"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14:paraId="10260C19" w14:textId="77777777"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</w:t>
      </w:r>
      <w:r w:rsidR="004D0A21" w:rsidRPr="004D0A21">
        <w:rPr>
          <w:sz w:val="28"/>
          <w:szCs w:val="28"/>
        </w:rPr>
        <w:t xml:space="preserve"> </w:t>
      </w:r>
      <w:proofErr w:type="spellStart"/>
      <w:r w:rsidR="00236DFA">
        <w:rPr>
          <w:sz w:val="28"/>
          <w:szCs w:val="28"/>
        </w:rPr>
        <w:t>Богураевском</w:t>
      </w:r>
      <w:proofErr w:type="spellEnd"/>
      <w:r w:rsidR="004D0A21">
        <w:rPr>
          <w:sz w:val="28"/>
          <w:szCs w:val="28"/>
        </w:rPr>
        <w:t xml:space="preserve"> сельско</w:t>
      </w:r>
      <w:r w:rsidR="00236DFA">
        <w:rPr>
          <w:sz w:val="28"/>
          <w:szCs w:val="28"/>
        </w:rPr>
        <w:t>м</w:t>
      </w:r>
      <w:r w:rsidR="004D0A21">
        <w:rPr>
          <w:sz w:val="28"/>
          <w:szCs w:val="28"/>
        </w:rPr>
        <w:t xml:space="preserve"> поселени</w:t>
      </w:r>
      <w:r w:rsidR="00236DFA">
        <w:rPr>
          <w:sz w:val="28"/>
          <w:szCs w:val="28"/>
        </w:rPr>
        <w:t>и</w:t>
      </w:r>
      <w:r w:rsidR="00ED6CFB" w:rsidRPr="00ED6CFB">
        <w:rPr>
          <w:sz w:val="28"/>
          <w:szCs w:val="28"/>
        </w:rPr>
        <w:t xml:space="preserve">; </w:t>
      </w:r>
    </w:p>
    <w:p w14:paraId="1EAACD83" w14:textId="77777777"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199AD76F" w14:textId="77777777"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644783AE" w14:textId="77777777"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2693998E" w14:textId="77777777"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; </w:t>
      </w:r>
    </w:p>
    <w:p w14:paraId="0776B348" w14:textId="77777777"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6FC88AB3" w14:textId="77777777"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B7DE20B" w14:textId="77777777"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14:paraId="2755CB4A" w14:textId="77777777"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14:paraId="2164A323" w14:textId="77777777"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2CD3339B" w14:textId="77777777"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14:paraId="3D6F9C7F" w14:textId="77777777"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DD39025" w14:textId="77777777"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384DDDBE" w14:textId="77777777"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E409712" w14:textId="77777777"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14:paraId="2EF0473C" w14:textId="77777777" w:rsidR="00236DFA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способы их эффективного решения </w:t>
      </w:r>
    </w:p>
    <w:p w14:paraId="52E99D64" w14:textId="77777777"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14:paraId="6747E1F0" w14:textId="77777777" w:rsidR="00717037" w:rsidRDefault="009322E5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>
        <w:tab/>
      </w:r>
    </w:p>
    <w:p w14:paraId="4BB3A182" w14:textId="77777777"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4547D297" w14:textId="77777777"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proofErr w:type="spellStart"/>
      <w:r w:rsidR="00236DFA"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14:paraId="6F66C6F1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54EAEE75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14:paraId="53CACF5A" w14:textId="77777777"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26818929" w14:textId="77777777"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5277BF16" w14:textId="77777777"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56EA9CFC" w14:textId="77777777"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="004D0A21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>планируется</w:t>
      </w:r>
      <w:r w:rsidRPr="005923F0">
        <w:rPr>
          <w:sz w:val="28"/>
          <w:szCs w:val="28"/>
        </w:rPr>
        <w:t xml:space="preserve">; </w:t>
      </w:r>
    </w:p>
    <w:p w14:paraId="01956244" w14:textId="77777777"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5AE781B3" w14:textId="77777777"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14:paraId="7E67964D" w14:textId="77777777"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proofErr w:type="spellStart"/>
      <w:r w:rsidR="00884E1E">
        <w:rPr>
          <w:sz w:val="28"/>
          <w:szCs w:val="28"/>
        </w:rPr>
        <w:t>Богураевского</w:t>
      </w:r>
      <w:proofErr w:type="spellEnd"/>
      <w:r w:rsidR="0042394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884E1E">
        <w:rPr>
          <w:sz w:val="28"/>
          <w:szCs w:val="28"/>
        </w:rPr>
        <w:t xml:space="preserve"> до 61% к 2030 году;</w:t>
      </w:r>
    </w:p>
    <w:p w14:paraId="66FE1150" w14:textId="77777777" w:rsidR="00CD18C3" w:rsidRPr="001A79D4" w:rsidRDefault="00884E1E" w:rsidP="00CD18C3">
      <w:pPr>
        <w:pStyle w:val="ConsPlusCell"/>
        <w:suppressAutoHyphens/>
        <w:ind w:left="1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CD18C3" w:rsidRPr="00B13CFE">
        <w:rPr>
          <w:rFonts w:ascii="Times New Roman" w:hAnsi="Times New Roman" w:cs="Times New Roman"/>
          <w:sz w:val="28"/>
          <w:szCs w:val="28"/>
        </w:rPr>
        <w:t>овышения качества жизни муниципальных служащих поселения, вышедших на пенсию</w:t>
      </w:r>
      <w:r w:rsidR="00CD18C3" w:rsidRPr="00B13CFE">
        <w:t>.</w:t>
      </w:r>
    </w:p>
    <w:p w14:paraId="3BEB2851" w14:textId="77777777"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14:paraId="477687BD" w14:textId="77777777"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14:paraId="29422F1C" w14:textId="77777777" w:rsidR="00884E1E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proofErr w:type="spellStart"/>
      <w:r w:rsidR="00884E1E">
        <w:rPr>
          <w:sz w:val="28"/>
          <w:szCs w:val="28"/>
        </w:rPr>
        <w:t>Богураевского</w:t>
      </w:r>
      <w:proofErr w:type="spellEnd"/>
      <w:r w:rsidRPr="007C39B5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3463D" w:rsidRPr="007C39B5">
        <w:rPr>
          <w:sz w:val="28"/>
          <w:szCs w:val="28"/>
        </w:rPr>
        <w:t xml:space="preserve"> </w:t>
      </w:r>
    </w:p>
    <w:p w14:paraId="6B1609A7" w14:textId="77777777" w:rsidR="009B0F27" w:rsidRDefault="0093463D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«</w:t>
      </w:r>
      <w:r w:rsidR="009026E5" w:rsidRPr="007C39B5">
        <w:rPr>
          <w:sz w:val="28"/>
          <w:szCs w:val="28"/>
        </w:rPr>
        <w:t>Муниципальная</w:t>
      </w:r>
      <w:r w:rsidRPr="007C39B5">
        <w:rPr>
          <w:sz w:val="28"/>
          <w:szCs w:val="28"/>
        </w:rPr>
        <w:t xml:space="preserve"> политика»</w:t>
      </w:r>
    </w:p>
    <w:p w14:paraId="477D4C9F" w14:textId="77777777" w:rsidR="00884E1E" w:rsidRDefault="00884E1E" w:rsidP="00CA3E3A">
      <w:pPr>
        <w:jc w:val="center"/>
        <w:rPr>
          <w:sz w:val="28"/>
          <w:szCs w:val="28"/>
        </w:rPr>
      </w:pPr>
    </w:p>
    <w:p w14:paraId="2CF13A77" w14:textId="77777777"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3D5CC4BE" w14:textId="77777777"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14:paraId="3E3B31BE" w14:textId="77777777" w:rsidTr="001D34A8">
        <w:tc>
          <w:tcPr>
            <w:tcW w:w="3970" w:type="dxa"/>
          </w:tcPr>
          <w:p w14:paraId="2AF47AE0" w14:textId="77777777"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001AB2A7" w14:textId="77777777"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B446AE4" w14:textId="77777777" w:rsidR="009B0F27" w:rsidRDefault="00884E1E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Белоконев Владимир Павлович</w:t>
            </w:r>
          </w:p>
          <w:p w14:paraId="2AC5657A" w14:textId="77777777" w:rsidR="0095371D" w:rsidRDefault="004D0A21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C6F3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C6F34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84E1E">
              <w:rPr>
                <w:sz w:val="28"/>
                <w:szCs w:val="28"/>
              </w:rPr>
              <w:t>Богураевского</w:t>
            </w:r>
            <w:proofErr w:type="spellEnd"/>
          </w:p>
          <w:p w14:paraId="71D2C778" w14:textId="77777777" w:rsidR="00BC6F34" w:rsidRPr="007C39B5" w:rsidRDefault="004D0A21" w:rsidP="004D0A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BC6F34">
              <w:rPr>
                <w:sz w:val="28"/>
                <w:szCs w:val="28"/>
              </w:rPr>
              <w:t xml:space="preserve"> </w:t>
            </w:r>
          </w:p>
        </w:tc>
      </w:tr>
      <w:tr w:rsidR="009B0F27" w:rsidRPr="007C39B5" w14:paraId="67C728B4" w14:textId="77777777" w:rsidTr="001D34A8">
        <w:tc>
          <w:tcPr>
            <w:tcW w:w="3970" w:type="dxa"/>
          </w:tcPr>
          <w:p w14:paraId="7FF01645" w14:textId="77777777"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14:paraId="38934383" w14:textId="77777777"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0491C88B" w14:textId="77777777" w:rsidR="0095371D" w:rsidRPr="007C39B5" w:rsidRDefault="0082428F" w:rsidP="00824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="009B0F27" w:rsidRPr="007C39B5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84E1E">
              <w:rPr>
                <w:sz w:val="28"/>
                <w:szCs w:val="28"/>
              </w:rPr>
              <w:t>Богураевского</w:t>
            </w:r>
            <w:proofErr w:type="spellEnd"/>
            <w:r w:rsidR="009B0F27" w:rsidRPr="007C39B5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</w:tr>
      <w:tr w:rsidR="0095371D" w:rsidRPr="007C39B5" w14:paraId="1D7CE0C0" w14:textId="77777777" w:rsidTr="001D34A8">
        <w:tc>
          <w:tcPr>
            <w:tcW w:w="3970" w:type="dxa"/>
          </w:tcPr>
          <w:p w14:paraId="5E7161AC" w14:textId="77777777"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3EBCECFC" w14:textId="77777777"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70DC4FCB" w14:textId="77777777" w:rsidR="00A539A6" w:rsidRDefault="00A539A6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0759">
              <w:rPr>
                <w:sz w:val="28"/>
                <w:szCs w:val="28"/>
              </w:rPr>
              <w:t xml:space="preserve">этап </w:t>
            </w:r>
            <w:r w:rsidR="00EB0759">
              <w:rPr>
                <w:sz w:val="28"/>
                <w:szCs w:val="28"/>
                <w:lang w:val="en-US"/>
              </w:rPr>
              <w:t>I</w:t>
            </w:r>
            <w:r w:rsidR="00EB0759"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 w:rsidR="00D7209C">
              <w:rPr>
                <w:sz w:val="28"/>
                <w:szCs w:val="28"/>
              </w:rPr>
              <w:t>2</w:t>
            </w:r>
            <w:r w:rsidR="00EB0759">
              <w:rPr>
                <w:sz w:val="28"/>
                <w:szCs w:val="28"/>
              </w:rPr>
              <w:t>019-2024 годы;</w:t>
            </w:r>
          </w:p>
          <w:p w14:paraId="4EEE0D31" w14:textId="77777777"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2025-2030годы</w:t>
            </w:r>
          </w:p>
        </w:tc>
      </w:tr>
      <w:tr w:rsidR="00EB0759" w:rsidRPr="007C39B5" w14:paraId="3382DF03" w14:textId="77777777" w:rsidTr="001D34A8">
        <w:tc>
          <w:tcPr>
            <w:tcW w:w="3970" w:type="dxa"/>
          </w:tcPr>
          <w:p w14:paraId="5AC6F852" w14:textId="77777777"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1E314213" w14:textId="77777777"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2C09609" w14:textId="77777777" w:rsidR="00F835A4" w:rsidRDefault="00F835A4" w:rsidP="0095371D">
            <w:pPr>
              <w:jc w:val="center"/>
              <w:rPr>
                <w:sz w:val="28"/>
                <w:szCs w:val="28"/>
              </w:rPr>
            </w:pPr>
            <w:r w:rsidRPr="00F835A4">
              <w:rPr>
                <w:sz w:val="28"/>
                <w:szCs w:val="28"/>
              </w:rPr>
              <w:t xml:space="preserve">Создание условий, направленных на развитие муниципальной службы </w:t>
            </w:r>
            <w:proofErr w:type="spellStart"/>
            <w:r w:rsidRPr="00F835A4">
              <w:rPr>
                <w:sz w:val="28"/>
                <w:szCs w:val="28"/>
              </w:rPr>
              <w:t>Богураевского</w:t>
            </w:r>
            <w:proofErr w:type="spellEnd"/>
            <w:r w:rsidRPr="00F835A4">
              <w:rPr>
                <w:sz w:val="28"/>
                <w:szCs w:val="28"/>
              </w:rPr>
              <w:t xml:space="preserve"> сельского поселения</w:t>
            </w:r>
            <w:r w:rsidR="00EB0759">
              <w:rPr>
                <w:sz w:val="28"/>
                <w:szCs w:val="28"/>
              </w:rPr>
              <w:t xml:space="preserve">, </w:t>
            </w:r>
          </w:p>
          <w:p w14:paraId="1148CDE2" w14:textId="77777777" w:rsid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</w:t>
            </w:r>
            <w:proofErr w:type="spellStart"/>
            <w:r w:rsidR="00884E1E">
              <w:rPr>
                <w:sz w:val="28"/>
                <w:szCs w:val="28"/>
              </w:rPr>
              <w:t>Богураевского</w:t>
            </w:r>
            <w:proofErr w:type="spellEnd"/>
            <w:r w:rsidR="004C724E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CD18C3">
              <w:rPr>
                <w:sz w:val="28"/>
                <w:szCs w:val="28"/>
              </w:rPr>
              <w:t>,</w:t>
            </w:r>
          </w:p>
          <w:p w14:paraId="310F1F2F" w14:textId="77777777" w:rsidR="00CD18C3" w:rsidRPr="00CD18C3" w:rsidRDefault="00884E1E" w:rsidP="00CD18C3">
            <w:pPr>
              <w:pStyle w:val="ConsPlusCell"/>
              <w:suppressAutoHyphens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18C3" w:rsidRPr="00B13CFE">
              <w:rPr>
                <w:rFonts w:ascii="Times New Roman" w:hAnsi="Times New Roman" w:cs="Times New Roman"/>
                <w:sz w:val="28"/>
                <w:szCs w:val="28"/>
              </w:rPr>
              <w:t>овышения качества жизни муниципальных служащих поселения, вышедших на пенсию.</w:t>
            </w:r>
          </w:p>
          <w:p w14:paraId="2C2C1DE0" w14:textId="77777777" w:rsidR="00CD18C3" w:rsidRDefault="00CD18C3" w:rsidP="0095371D">
            <w:pPr>
              <w:jc w:val="center"/>
              <w:rPr>
                <w:sz w:val="28"/>
                <w:szCs w:val="28"/>
              </w:rPr>
            </w:pPr>
          </w:p>
        </w:tc>
      </w:tr>
      <w:tr w:rsidR="00EB0759" w:rsidRPr="007C39B5" w14:paraId="3EAC25E8" w14:textId="77777777" w:rsidTr="001D34A8">
        <w:tc>
          <w:tcPr>
            <w:tcW w:w="3970" w:type="dxa"/>
          </w:tcPr>
          <w:p w14:paraId="3EB23840" w14:textId="77777777"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5624D800" w14:textId="77777777"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E7F4F4A" w14:textId="4D794C79" w:rsidR="00EB0759" w:rsidRPr="008848AF" w:rsidRDefault="00D6680E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2 786,0</w:t>
            </w:r>
            <w:r w:rsidR="005D4B01" w:rsidRPr="008848AF">
              <w:rPr>
                <w:sz w:val="28"/>
                <w:szCs w:val="28"/>
              </w:rPr>
              <w:t xml:space="preserve"> тыс. рублей:</w:t>
            </w:r>
          </w:p>
          <w:p w14:paraId="5511BB2C" w14:textId="77777777" w:rsidR="005D4B01" w:rsidRPr="008848AF" w:rsidRDefault="000529B0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D4B01" w:rsidRPr="008848AF">
              <w:rPr>
                <w:sz w:val="28"/>
                <w:szCs w:val="28"/>
              </w:rPr>
              <w:t xml:space="preserve">этап </w:t>
            </w:r>
            <w:r w:rsidR="005D4B01" w:rsidRPr="008848AF">
              <w:rPr>
                <w:sz w:val="28"/>
                <w:szCs w:val="28"/>
                <w:lang w:val="en-US"/>
              </w:rPr>
              <w:t>I</w:t>
            </w:r>
            <w:r w:rsidR="005D4B01" w:rsidRPr="008848A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1 386,9</w:t>
            </w:r>
            <w:r w:rsidR="005D4B01" w:rsidRPr="008848AF">
              <w:rPr>
                <w:sz w:val="28"/>
                <w:szCs w:val="28"/>
              </w:rPr>
              <w:t xml:space="preserve"> тыс. рублей;</w:t>
            </w:r>
          </w:p>
          <w:p w14:paraId="24467967" w14:textId="5F11852E" w:rsidR="00417A5A" w:rsidRPr="005D4B01" w:rsidRDefault="000529B0" w:rsidP="000529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D4B01" w:rsidRPr="008848AF">
              <w:rPr>
                <w:sz w:val="28"/>
                <w:szCs w:val="28"/>
              </w:rPr>
              <w:t xml:space="preserve">этап </w:t>
            </w:r>
            <w:r w:rsidR="005D4B01" w:rsidRPr="008848AF">
              <w:rPr>
                <w:sz w:val="28"/>
                <w:szCs w:val="28"/>
                <w:lang w:val="en-US"/>
              </w:rPr>
              <w:t>II</w:t>
            </w:r>
            <w:r w:rsidR="005D4B01" w:rsidRPr="008848AF">
              <w:rPr>
                <w:sz w:val="28"/>
                <w:szCs w:val="28"/>
              </w:rPr>
              <w:t xml:space="preserve">: </w:t>
            </w:r>
            <w:r w:rsidR="00D6680E">
              <w:rPr>
                <w:sz w:val="28"/>
                <w:szCs w:val="28"/>
              </w:rPr>
              <w:t>1 399,1</w:t>
            </w:r>
            <w:r w:rsidR="005D4B01" w:rsidRPr="008848AF">
              <w:rPr>
                <w:sz w:val="28"/>
                <w:szCs w:val="28"/>
              </w:rPr>
              <w:t xml:space="preserve"> тыс.</w:t>
            </w:r>
            <w:r w:rsidR="00D6680E">
              <w:rPr>
                <w:sz w:val="28"/>
                <w:szCs w:val="28"/>
              </w:rPr>
              <w:t xml:space="preserve"> </w:t>
            </w:r>
            <w:r w:rsidR="005D4B01" w:rsidRPr="008848AF">
              <w:rPr>
                <w:sz w:val="28"/>
                <w:szCs w:val="28"/>
              </w:rPr>
              <w:t>рублей</w:t>
            </w:r>
          </w:p>
        </w:tc>
      </w:tr>
      <w:tr w:rsidR="002D4819" w:rsidRPr="007C39B5" w14:paraId="5A733462" w14:textId="77777777" w:rsidTr="001D34A8">
        <w:tc>
          <w:tcPr>
            <w:tcW w:w="3970" w:type="dxa"/>
          </w:tcPr>
          <w:p w14:paraId="6D3705AD" w14:textId="77777777"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72E1BA3A" w14:textId="77777777"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58B230FD" w14:textId="77777777"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</w:p>
          <w:p w14:paraId="470E45BB" w14:textId="77777777"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="00004189">
              <w:rPr>
                <w:sz w:val="28"/>
                <w:szCs w:val="28"/>
              </w:rPr>
              <w:t>Г</w:t>
            </w:r>
            <w:r w:rsidRPr="004F73A8">
              <w:rPr>
                <w:sz w:val="28"/>
                <w:szCs w:val="28"/>
              </w:rPr>
              <w:t>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0995FF63" w14:textId="77777777"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AD6F04" w14:textId="77777777" w:rsidR="00004189" w:rsidRDefault="00004189" w:rsidP="00DF7C77">
      <w:pPr>
        <w:ind w:firstLine="709"/>
        <w:jc w:val="center"/>
        <w:rPr>
          <w:sz w:val="28"/>
          <w:szCs w:val="28"/>
        </w:rPr>
        <w:sectPr w:rsidR="00004189" w:rsidSect="00004189">
          <w:footerReference w:type="even" r:id="rId9"/>
          <w:footerReference w:type="default" r:id="rId10"/>
          <w:type w:val="continuous"/>
          <w:pgSz w:w="11907" w:h="16840"/>
          <w:pgMar w:top="567" w:right="567" w:bottom="1134" w:left="1134" w:header="720" w:footer="454" w:gutter="0"/>
          <w:cols w:space="720"/>
          <w:docGrid w:linePitch="272"/>
        </w:sectPr>
      </w:pPr>
    </w:p>
    <w:p w14:paraId="6888B701" w14:textId="77777777" w:rsidR="00184B46" w:rsidRDefault="00520211" w:rsidP="000041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14:paraId="5FE1974C" w14:textId="77777777" w:rsidR="00004189" w:rsidRDefault="00004189" w:rsidP="00004189">
      <w:pPr>
        <w:ind w:firstLine="709"/>
        <w:jc w:val="center"/>
        <w:rPr>
          <w:sz w:val="28"/>
          <w:szCs w:val="28"/>
        </w:rPr>
      </w:pPr>
    </w:p>
    <w:p w14:paraId="6C763B10" w14:textId="77777777" w:rsidR="00004189" w:rsidRPr="003B3E55" w:rsidRDefault="00004189" w:rsidP="00004189">
      <w:pPr>
        <w:ind w:firstLine="709"/>
        <w:jc w:val="center"/>
        <w:rPr>
          <w:color w:val="FF0000"/>
          <w:sz w:val="28"/>
          <w:szCs w:val="28"/>
        </w:rPr>
        <w:sectPr w:rsidR="00004189" w:rsidRPr="003B3E55" w:rsidSect="00004189">
          <w:pgSz w:w="16840" w:h="11907" w:orient="landscape"/>
          <w:pgMar w:top="1134" w:right="568" w:bottom="567" w:left="1134" w:header="720" w:footer="454" w:gutter="0"/>
          <w:cols w:space="720"/>
          <w:docGrid w:linePitch="272"/>
        </w:sectPr>
      </w:pPr>
    </w:p>
    <w:tbl>
      <w:tblPr>
        <w:tblW w:w="15727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567"/>
        <w:gridCol w:w="709"/>
        <w:gridCol w:w="1559"/>
        <w:gridCol w:w="1417"/>
        <w:gridCol w:w="709"/>
        <w:gridCol w:w="994"/>
        <w:gridCol w:w="6"/>
      </w:tblGrid>
      <w:tr w:rsidR="00D6680E" w:rsidRPr="006563D9" w14:paraId="1CDB4CA3" w14:textId="77777777" w:rsidTr="00D6680E">
        <w:trPr>
          <w:gridAfter w:val="1"/>
          <w:wAfter w:w="6" w:type="dxa"/>
        </w:trPr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C9B4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N</w:t>
            </w:r>
          </w:p>
          <w:p w14:paraId="2E7ABFA8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74B86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610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BCA3E" w14:textId="77777777" w:rsidR="00D6680E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14:paraId="2E6AA2D6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5BE63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5C338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FA5B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6C0B" w14:textId="69D80151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CCEA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A3501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034EB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ACEC5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D6680E" w:rsidRPr="006563D9" w14:paraId="1141569B" w14:textId="77777777" w:rsidTr="00D6680E">
        <w:trPr>
          <w:gridAfter w:val="1"/>
          <w:wAfter w:w="6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D75E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F5EF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A1EC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BB3D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1190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ABA3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75C64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2971" w14:textId="77777777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2A7F9" w14:textId="77777777" w:rsidR="00D6680E" w:rsidRPr="006563D9" w:rsidRDefault="00D6680E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2BFB7" w14:textId="77777777" w:rsidR="00D6680E" w:rsidRPr="006563D9" w:rsidRDefault="00D6680E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BB88" w14:textId="77777777" w:rsidR="00D6680E" w:rsidRPr="006563D9" w:rsidRDefault="00D6680E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DCB7" w14:textId="2C8D681D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40109" w14:textId="7DE313C8" w:rsidR="00D6680E" w:rsidRPr="006563D9" w:rsidRDefault="00D6680E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2030 год (</w:t>
            </w:r>
            <w:proofErr w:type="spellStart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8BB0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BB79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F74E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7056" w14:textId="77777777" w:rsidR="00D6680E" w:rsidRPr="006563D9" w:rsidRDefault="00D6680E" w:rsidP="006563D9">
            <w:pPr>
              <w:rPr>
                <w:sz w:val="19"/>
                <w:szCs w:val="19"/>
              </w:rPr>
            </w:pPr>
          </w:p>
        </w:tc>
      </w:tr>
      <w:tr w:rsidR="00D6680E" w:rsidRPr="006563D9" w14:paraId="40E29C2A" w14:textId="77777777" w:rsidTr="00D6680E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371A" w14:textId="71498A70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 xml:space="preserve">муниципальной программы «Создание условий, направленных на развитие муниципальной службы </w:t>
            </w:r>
            <w:proofErr w:type="spellStart"/>
            <w:r>
              <w:rPr>
                <w:sz w:val="19"/>
                <w:szCs w:val="19"/>
              </w:rPr>
              <w:t>Богураевского</w:t>
            </w:r>
            <w:proofErr w:type="spellEnd"/>
            <w:r>
              <w:rPr>
                <w:sz w:val="19"/>
                <w:szCs w:val="19"/>
              </w:rPr>
              <w:t xml:space="preserve"> сельского поселения»</w:t>
            </w:r>
          </w:p>
        </w:tc>
      </w:tr>
      <w:tr w:rsidR="00D6680E" w:rsidRPr="006563D9" w14:paraId="630E40A2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C82E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1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6D24" w14:textId="77777777" w:rsidR="00D6680E" w:rsidRPr="006563D9" w:rsidRDefault="00D6680E" w:rsidP="00F835A4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Создание условий, направленных на развитие муниципальной службы </w:t>
            </w:r>
            <w:proofErr w:type="spellStart"/>
            <w:r>
              <w:rPr>
                <w:sz w:val="19"/>
                <w:szCs w:val="19"/>
              </w:rPr>
              <w:t>Богураевского</w:t>
            </w:r>
            <w:proofErr w:type="spellEnd"/>
            <w:r>
              <w:rPr>
                <w:sz w:val="19"/>
                <w:szCs w:val="19"/>
              </w:rPr>
              <w:t xml:space="preserve"> сельского поселения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8F58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90F6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8F632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9CB48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8714F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A99B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8B3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394E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2695C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003" w14:textId="5BF59882" w:rsidR="00D6680E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CA5B" w14:textId="448CBC46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00065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BD591" w14:textId="77777777" w:rsidR="00D6680E" w:rsidRPr="008C54A0" w:rsidRDefault="00D6680E" w:rsidP="007D7967">
            <w:pPr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 xml:space="preserve">Заведующий сектором экономики и финансов Администрации </w:t>
            </w:r>
            <w:proofErr w:type="spellStart"/>
            <w:r w:rsidRPr="008C54A0">
              <w:rPr>
                <w:sz w:val="19"/>
                <w:szCs w:val="19"/>
              </w:rPr>
              <w:t>Богураевского</w:t>
            </w:r>
            <w:proofErr w:type="spellEnd"/>
            <w:r w:rsidRPr="008C54A0">
              <w:rPr>
                <w:sz w:val="19"/>
                <w:szCs w:val="19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D0253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F24A9" w14:textId="77777777" w:rsidR="00D6680E" w:rsidRPr="006563D9" w:rsidRDefault="00D6680E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D6680E" w:rsidRPr="006563D9" w14:paraId="07BFC1DD" w14:textId="77777777" w:rsidTr="00CC6C2A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6D81" w14:textId="6680ABBE" w:rsidR="00D6680E" w:rsidRPr="008C54A0" w:rsidRDefault="00D6680E" w:rsidP="007D7967">
            <w:pPr>
              <w:jc w:val="center"/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>2. Цель муниципальной программы</w:t>
            </w:r>
            <w:r>
              <w:rPr>
                <w:sz w:val="19"/>
                <w:szCs w:val="19"/>
              </w:rPr>
              <w:t xml:space="preserve"> </w:t>
            </w:r>
            <w:r w:rsidRPr="008C54A0">
              <w:rPr>
                <w:sz w:val="19"/>
                <w:szCs w:val="19"/>
              </w:rPr>
              <w:t xml:space="preserve">«Удовлетворенность населения деятельностью органов местного самоуправления </w:t>
            </w:r>
            <w:proofErr w:type="spellStart"/>
            <w:r w:rsidRPr="008C54A0">
              <w:rPr>
                <w:sz w:val="19"/>
                <w:szCs w:val="19"/>
              </w:rPr>
              <w:t>Богураевского</w:t>
            </w:r>
            <w:proofErr w:type="spellEnd"/>
            <w:r w:rsidRPr="008C54A0">
              <w:rPr>
                <w:sz w:val="19"/>
                <w:szCs w:val="19"/>
              </w:rPr>
              <w:t xml:space="preserve"> сельского поселения»</w:t>
            </w:r>
          </w:p>
        </w:tc>
      </w:tr>
      <w:tr w:rsidR="00D6680E" w:rsidRPr="006563D9" w14:paraId="105E57B3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CE026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563D9">
              <w:rPr>
                <w:sz w:val="19"/>
                <w:szCs w:val="19"/>
              </w:rPr>
              <w:t xml:space="preserve">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FF9BA" w14:textId="77777777" w:rsidR="00D6680E" w:rsidRPr="006563D9" w:rsidRDefault="00D6680E" w:rsidP="00542AA9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</w:t>
            </w:r>
            <w:proofErr w:type="spellStart"/>
            <w:r>
              <w:rPr>
                <w:sz w:val="19"/>
                <w:szCs w:val="19"/>
              </w:rPr>
              <w:t>Богураевского</w:t>
            </w:r>
            <w:proofErr w:type="spellEnd"/>
            <w:r>
              <w:rPr>
                <w:sz w:val="19"/>
                <w:szCs w:val="19"/>
              </w:rPr>
              <w:t xml:space="preserve"> сельского поселения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524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260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563A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108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E0B94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</w:t>
            </w:r>
            <w:r w:rsidRPr="006563D9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E722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5F04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D08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98B8D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2733" w14:textId="7681A415" w:rsidR="00D6680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6C6D" w14:textId="0A9BCFD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6106" w14:textId="77777777" w:rsidR="00D6680E" w:rsidRPr="00986C84" w:rsidRDefault="00D6680E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Pr="00986C84">
                <w:t>Указ</w:t>
              </w:r>
            </w:hyperlink>
            <w:r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2B85EB56" w14:textId="77777777" w:rsidR="00D6680E" w:rsidRPr="00986C84" w:rsidRDefault="00D6680E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Pr="00986C84">
                <w:t>Распоряжение</w:t>
              </w:r>
            </w:hyperlink>
            <w:r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1902" w14:textId="77777777" w:rsidR="00D6680E" w:rsidRPr="008C54A0" w:rsidRDefault="00D6680E" w:rsidP="007D7967">
            <w:pPr>
              <w:rPr>
                <w:sz w:val="19"/>
                <w:szCs w:val="19"/>
              </w:rPr>
            </w:pPr>
            <w:r w:rsidRPr="008C54A0">
              <w:rPr>
                <w:sz w:val="19"/>
                <w:szCs w:val="19"/>
              </w:rPr>
              <w:t xml:space="preserve">Заведующий сектором экономики и финансов Администрации </w:t>
            </w:r>
            <w:proofErr w:type="spellStart"/>
            <w:r w:rsidRPr="008C54A0">
              <w:rPr>
                <w:sz w:val="19"/>
                <w:szCs w:val="19"/>
              </w:rPr>
              <w:t>Богураевского</w:t>
            </w:r>
            <w:proofErr w:type="spellEnd"/>
            <w:r w:rsidRPr="008C54A0">
              <w:rPr>
                <w:sz w:val="19"/>
                <w:szCs w:val="19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6489B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24D9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D6680E" w:rsidRPr="006563D9" w14:paraId="41F4A948" w14:textId="77777777" w:rsidTr="009E6198">
        <w:tc>
          <w:tcPr>
            <w:tcW w:w="1572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30B8" w14:textId="73C99CED" w:rsidR="00D6680E" w:rsidRPr="007D7967" w:rsidRDefault="00D6680E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</w:t>
            </w:r>
            <w:r w:rsidRPr="007D7967">
              <w:rPr>
                <w:sz w:val="19"/>
                <w:szCs w:val="19"/>
              </w:rPr>
              <w:t>. Цель муниципальной программы</w:t>
            </w:r>
            <w:r>
              <w:rPr>
                <w:sz w:val="19"/>
                <w:szCs w:val="19"/>
              </w:rPr>
              <w:t xml:space="preserve"> </w:t>
            </w:r>
            <w:r w:rsidRPr="007D7967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П</w:t>
            </w:r>
            <w:r w:rsidRPr="007D7967">
              <w:rPr>
                <w:sz w:val="19"/>
                <w:szCs w:val="19"/>
              </w:rPr>
              <w:t>овышения качества жизни муниципальных служащих поселения, вышедших на пенсию»</w:t>
            </w:r>
          </w:p>
        </w:tc>
      </w:tr>
      <w:tr w:rsidR="00D6680E" w:rsidRPr="006563D9" w14:paraId="49919AD5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F0FF6" w14:textId="77777777" w:rsidR="00D6680E" w:rsidRPr="00B13CFE" w:rsidRDefault="00D6680E" w:rsidP="007D796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B13CFE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4447" w14:textId="77777777" w:rsidR="00D6680E" w:rsidRPr="00B13CFE" w:rsidRDefault="00D6680E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</w:pPr>
            <w:r w:rsidRPr="00B13CFE">
              <w:t>Доля пенсионеров,</w:t>
            </w:r>
          </w:p>
          <w:p w14:paraId="2E1C57EC" w14:textId="77777777" w:rsidR="00D6680E" w:rsidRPr="00B13CFE" w:rsidRDefault="00D6680E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19"/>
                <w:szCs w:val="19"/>
              </w:rPr>
            </w:pPr>
            <w:r w:rsidRPr="00B13CFE"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5C397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D3CF1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7AF29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787EC" w14:textId="77777777" w:rsidR="00D6680E" w:rsidRPr="00B13CFE" w:rsidRDefault="00D6680E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61BE9" w14:textId="77777777" w:rsidR="00D6680E" w:rsidRPr="00B13CFE" w:rsidRDefault="00D6680E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95CF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4E9B5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6B7D8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7B34F" w14:textId="7964ECCF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F8C8" w14:textId="3E31563F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6AF5F" w14:textId="52AE43D4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2A8E7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7424" w14:textId="77777777" w:rsidR="00D6680E" w:rsidRPr="00B13CFE" w:rsidRDefault="00D6680E" w:rsidP="00542AA9">
            <w:pPr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Платежное </w:t>
            </w:r>
            <w:proofErr w:type="spellStart"/>
            <w:r w:rsidRPr="00B13CFE">
              <w:rPr>
                <w:sz w:val="19"/>
                <w:szCs w:val="19"/>
              </w:rPr>
              <w:t>поручеение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27B32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CF937" w14:textId="77777777" w:rsidR="00D6680E" w:rsidRPr="00B13CFE" w:rsidRDefault="00D6680E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</w:tr>
      <w:tr w:rsidR="00D6680E" w:rsidRPr="006563D9" w14:paraId="1DA1A28D" w14:textId="77777777" w:rsidTr="00D6680E">
        <w:trPr>
          <w:gridAfter w:val="1"/>
          <w:wAfter w:w="6" w:type="dxa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DADC6" w14:textId="77777777" w:rsidR="00D6680E" w:rsidRPr="006563D9" w:rsidRDefault="00D6680E" w:rsidP="004534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8150" w14:textId="77777777" w:rsidR="00D6680E" w:rsidRDefault="00D6680E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DA19E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162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6AEC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6C5A4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8D941" w14:textId="77777777" w:rsidR="00D6680E" w:rsidRDefault="00D6680E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60B1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241E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3671F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CA08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6690" w14:textId="77777777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E7078" w14:textId="2990BF30" w:rsidR="00D6680E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8415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0752" w14:textId="77777777" w:rsidR="00D6680E" w:rsidRDefault="00D6680E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D1FE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EEB31" w14:textId="77777777" w:rsidR="00D6680E" w:rsidRPr="006563D9" w:rsidRDefault="00D6680E" w:rsidP="00C20946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CE5B67D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7396CD3F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14:paraId="7B4CE30B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Используемые сокращения:</w:t>
      </w:r>
    </w:p>
    <w:p w14:paraId="4FAF1242" w14:textId="77777777"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14:paraId="0A5C5229" w14:textId="77777777"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14:paraId="12C89CC1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353251E2" w14:textId="77777777"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14:paraId="667C26A9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3E42040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14:paraId="21B5FE95" w14:textId="77777777"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14:paraId="5DF470F8" w14:textId="77777777"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14:paraId="059EC7F1" w14:textId="77777777"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14:paraId="785433D3" w14:textId="7777777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6F8" w14:textId="77777777"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14:paraId="5808B755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D68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D57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54A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14:paraId="46A641D4" w14:textId="7777777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B7B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14:paraId="4F433365" w14:textId="7777777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3B2D" w14:textId="77777777" w:rsidR="00407D86" w:rsidRPr="006D6267" w:rsidRDefault="00407D86" w:rsidP="00542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542AA9">
              <w:rPr>
                <w:sz w:val="28"/>
                <w:szCs w:val="28"/>
              </w:rPr>
              <w:t xml:space="preserve"> в </w:t>
            </w:r>
            <w:proofErr w:type="spellStart"/>
            <w:r w:rsidR="00542AA9">
              <w:rPr>
                <w:sz w:val="28"/>
                <w:szCs w:val="28"/>
              </w:rPr>
              <w:t>Богураевском</w:t>
            </w:r>
            <w:proofErr w:type="spellEnd"/>
            <w:r w:rsidR="00542AA9">
              <w:rPr>
                <w:sz w:val="28"/>
                <w:szCs w:val="28"/>
              </w:rPr>
              <w:t xml:space="preserve"> сельском поселении,</w:t>
            </w:r>
            <w:r w:rsidR="007E7607" w:rsidRPr="006D6267">
              <w:rPr>
                <w:sz w:val="28"/>
                <w:szCs w:val="28"/>
              </w:rPr>
              <w:t xml:space="preserve"> профессиональное развитие </w:t>
            </w:r>
            <w:r w:rsidR="00542AA9">
              <w:rPr>
                <w:sz w:val="28"/>
                <w:szCs w:val="28"/>
              </w:rPr>
              <w:t>лиц, занятых в системе местного самоуправления</w:t>
            </w:r>
            <w:r w:rsidR="001B6697" w:rsidRPr="006D6267">
              <w:rPr>
                <w:sz w:val="28"/>
                <w:szCs w:val="28"/>
              </w:rPr>
              <w:t xml:space="preserve">» </w:t>
            </w:r>
          </w:p>
        </w:tc>
      </w:tr>
      <w:tr w:rsidR="00407D86" w:rsidRPr="006D6267" w14:paraId="74D1210F" w14:textId="7777777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1E1" w14:textId="77777777"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C54A0">
              <w:rPr>
                <w:sz w:val="28"/>
                <w:szCs w:val="28"/>
              </w:rPr>
              <w:t>Богураевского</w:t>
            </w:r>
            <w:proofErr w:type="spellEnd"/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Pr="006D6267">
              <w:rPr>
                <w:sz w:val="28"/>
                <w:szCs w:val="28"/>
              </w:rPr>
              <w:t>.</w:t>
            </w:r>
          </w:p>
          <w:p w14:paraId="00DE8CED" w14:textId="77777777"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DD1406" w14:paraId="0B2B7D00" w14:textId="77777777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8CD" w14:textId="77777777" w:rsidR="00733A34" w:rsidRPr="006D6267" w:rsidRDefault="00733A34" w:rsidP="00733A3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226" w14:textId="77777777" w:rsidR="00733A34" w:rsidRPr="006D6267" w:rsidRDefault="00F835A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</w:t>
            </w:r>
            <w:r>
              <w:rPr>
                <w:sz w:val="28"/>
                <w:szCs w:val="28"/>
              </w:rPr>
              <w:lastRenderedPageBreak/>
              <w:t xml:space="preserve">иных лиц, занятых в системе местного самоуправления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60D" w14:textId="77777777" w:rsidR="00733A34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улучшение значение показателей эффективности деятельности органов </w:t>
            </w:r>
            <w:r>
              <w:rPr>
                <w:sz w:val="28"/>
                <w:szCs w:val="28"/>
              </w:rPr>
              <w:lastRenderedPageBreak/>
              <w:t>местного самоуправления;</w:t>
            </w:r>
          </w:p>
          <w:p w14:paraId="21389071" w14:textId="77777777"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вовлеченности населения в деятельность территориального общественного самоуправления;</w:t>
            </w:r>
          </w:p>
          <w:p w14:paraId="120A1239" w14:textId="77777777"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высококвалифицированного кадрового состава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14:paraId="2769E003" w14:textId="77777777" w:rsidR="00254A89" w:rsidRPr="006D6267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B9F" w14:textId="77777777"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доли м</w:t>
            </w:r>
            <w:r w:rsidRPr="006D6267">
              <w:rPr>
                <w:sz w:val="28"/>
                <w:szCs w:val="28"/>
              </w:rPr>
              <w:t xml:space="preserve">униципальных служащих, </w:t>
            </w:r>
            <w:r w:rsidRPr="006D6267">
              <w:rPr>
                <w:sz w:val="28"/>
                <w:szCs w:val="28"/>
              </w:rPr>
              <w:lastRenderedPageBreak/>
              <w:t>принявших участие в мероприятиях по</w:t>
            </w:r>
            <w:r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профессиональному развитию </w:t>
            </w:r>
          </w:p>
          <w:p w14:paraId="2235F602" w14:textId="77777777"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14:paraId="7745E8C3" w14:textId="77777777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72D69" w14:textId="77777777" w:rsidR="009A3394" w:rsidRPr="006D6267" w:rsidRDefault="009A3394" w:rsidP="00733A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1.2. Комплекс процессных мероприятий «Обеспечение реализации муниципальной программы </w:t>
            </w:r>
            <w:proofErr w:type="spellStart"/>
            <w:r w:rsidR="007B1D96">
              <w:rPr>
                <w:sz w:val="28"/>
                <w:szCs w:val="28"/>
              </w:rPr>
              <w:t>Богураевского</w:t>
            </w:r>
            <w:proofErr w:type="spellEnd"/>
            <w:r w:rsidRPr="006D6267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733A34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9A3394" w14:paraId="0538A591" w14:textId="77777777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5F4" w14:textId="77777777" w:rsidR="008C54A0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C54A0">
              <w:rPr>
                <w:sz w:val="28"/>
                <w:szCs w:val="28"/>
              </w:rPr>
              <w:t>Богураевского</w:t>
            </w:r>
            <w:proofErr w:type="spellEnd"/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="008C54A0" w:rsidRPr="006D6267">
              <w:rPr>
                <w:sz w:val="28"/>
                <w:szCs w:val="28"/>
              </w:rPr>
              <w:t>.</w:t>
            </w:r>
          </w:p>
          <w:p w14:paraId="165CE7E3" w14:textId="77777777"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7E7607" w14:paraId="29A100EB" w14:textId="77777777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4B2" w14:textId="77777777" w:rsidR="00733A34" w:rsidRPr="006D6267" w:rsidRDefault="00733A34" w:rsidP="00F835A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346" w14:textId="77777777" w:rsidR="00733A34" w:rsidRPr="006D6267" w:rsidRDefault="00254A89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объективного и полного информирования жителей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 деятельности органов местного самоуправления на территории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968" w14:textId="77777777"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D6267">
              <w:rPr>
                <w:sz w:val="28"/>
                <w:szCs w:val="28"/>
              </w:rPr>
              <w:t xml:space="preserve">облюдение норм федерального и областного законодательства, регулирующего вопросы обнародования (опубликования) правовых актов </w:t>
            </w:r>
            <w:r>
              <w:rPr>
                <w:sz w:val="28"/>
                <w:szCs w:val="28"/>
              </w:rPr>
              <w:t xml:space="preserve">в газете, являющейся официальным публикатором Администрации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поселения;</w:t>
            </w:r>
          </w:p>
          <w:p w14:paraId="03BDBE5F" w14:textId="77777777"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Официальное размещение нормативных правовых актов </w:t>
            </w:r>
            <w:r w:rsidR="0050289B">
              <w:rPr>
                <w:sz w:val="28"/>
                <w:szCs w:val="28"/>
              </w:rPr>
              <w:t xml:space="preserve">и иной правовой </w:t>
            </w:r>
            <w:r w:rsidR="0050289B">
              <w:rPr>
                <w:sz w:val="28"/>
                <w:szCs w:val="28"/>
              </w:rPr>
              <w:lastRenderedPageBreak/>
              <w:t xml:space="preserve">информации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50289B">
              <w:rPr>
                <w:sz w:val="28"/>
                <w:szCs w:val="28"/>
              </w:rPr>
              <w:t xml:space="preserve"> на официальном сайте;</w:t>
            </w:r>
          </w:p>
          <w:p w14:paraId="213CEFD8" w14:textId="77777777" w:rsidR="00254A89" w:rsidRPr="006D6267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ассоциации «Совет муниципальных образований Ростовской области»</w:t>
            </w:r>
          </w:p>
          <w:p w14:paraId="39CA0730" w14:textId="77777777" w:rsidR="00B8780F" w:rsidRPr="006D6267" w:rsidRDefault="00B8780F" w:rsidP="00733A34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E7D" w14:textId="77777777" w:rsidR="00733A34" w:rsidRPr="006D6267" w:rsidRDefault="0050289B" w:rsidP="00F835A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доля граждан, удовлетворенных уровнем информированности о деятельности органов местного самоуправления</w:t>
            </w:r>
          </w:p>
        </w:tc>
      </w:tr>
      <w:tr w:rsidR="00B07AB8" w:rsidRPr="00CA313C" w14:paraId="032DE9F9" w14:textId="77777777" w:rsidTr="00B07AB8">
        <w:trPr>
          <w:trHeight w:val="1764"/>
        </w:trPr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0FE" w14:textId="77777777" w:rsidR="00B07AB8" w:rsidRDefault="00B07AB8" w:rsidP="00B07AB8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6D6267">
              <w:rPr>
                <w:sz w:val="28"/>
                <w:szCs w:val="28"/>
              </w:rPr>
              <w:t xml:space="preserve"> Комплекс процессных мероприятий</w:t>
            </w:r>
            <w:r>
              <w:rPr>
                <w:sz w:val="28"/>
                <w:szCs w:val="28"/>
              </w:rPr>
              <w:t xml:space="preserve"> «Выплата муниципальной пенсии за выслугу лет, </w:t>
            </w:r>
            <w:proofErr w:type="gramStart"/>
            <w:r>
              <w:rPr>
                <w:sz w:val="28"/>
                <w:szCs w:val="28"/>
              </w:rPr>
              <w:t>лицам ,замещавшим</w:t>
            </w:r>
            <w:proofErr w:type="gramEnd"/>
            <w:r>
              <w:rPr>
                <w:sz w:val="28"/>
                <w:szCs w:val="28"/>
              </w:rPr>
              <w:t xml:space="preserve"> муниципальные должности и должности муниципальной службы в </w:t>
            </w:r>
            <w:proofErr w:type="spellStart"/>
            <w:r w:rsidR="007B1D96">
              <w:rPr>
                <w:sz w:val="28"/>
                <w:szCs w:val="28"/>
              </w:rPr>
              <w:t>Богураевском</w:t>
            </w:r>
            <w:proofErr w:type="spellEnd"/>
            <w:r w:rsidR="007B1D96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>»</w:t>
            </w:r>
          </w:p>
          <w:p w14:paraId="25A60DE7" w14:textId="77777777" w:rsidR="00B07AB8" w:rsidRDefault="00B07AB8" w:rsidP="00B07AB8"/>
          <w:p w14:paraId="6E701149" w14:textId="77777777" w:rsidR="00B07AB8" w:rsidRDefault="00B07AB8" w:rsidP="00B07AB8"/>
          <w:p w14:paraId="5C540A77" w14:textId="77777777" w:rsidR="008C54A0" w:rsidRDefault="00B07AB8" w:rsidP="00B07AB8">
            <w:pPr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8C54A0"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C54A0">
              <w:rPr>
                <w:sz w:val="28"/>
                <w:szCs w:val="28"/>
              </w:rPr>
              <w:t>Богураевского</w:t>
            </w:r>
            <w:proofErr w:type="spellEnd"/>
            <w:r w:rsidR="008C54A0" w:rsidRPr="00C0291B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сельского поселения</w:t>
            </w:r>
            <w:r w:rsidR="008C54A0" w:rsidRPr="006D6267">
              <w:rPr>
                <w:sz w:val="28"/>
                <w:szCs w:val="28"/>
              </w:rPr>
              <w:t>.</w:t>
            </w:r>
          </w:p>
          <w:p w14:paraId="1F225545" w14:textId="77777777" w:rsidR="00B07AB8" w:rsidRPr="00B07AB8" w:rsidRDefault="00B07AB8" w:rsidP="00B07AB8"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B07AB8" w:rsidRPr="00CA313C" w14:paraId="1B7D7BB5" w14:textId="77777777" w:rsidTr="00CA313C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7E3" w14:textId="77777777" w:rsidR="00B07AB8" w:rsidRPr="006D6267" w:rsidRDefault="00B07AB8" w:rsidP="00B07AB8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C50" w14:textId="77777777" w:rsidR="00EB11A2" w:rsidRPr="00B07AB8" w:rsidRDefault="0050289B" w:rsidP="00EB11A2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B11A2">
              <w:rPr>
                <w:sz w:val="28"/>
                <w:szCs w:val="28"/>
              </w:rPr>
              <w:t>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010" w14:textId="77777777" w:rsidR="001E3F72" w:rsidRPr="001E3F72" w:rsidRDefault="001E3F72" w:rsidP="001E3F72">
            <w:pPr>
              <w:pStyle w:val="ConsPlusCell"/>
              <w:suppressAutoHyphens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72">
              <w:rPr>
                <w:rFonts w:ascii="Times New Roman" w:hAnsi="Times New Roman" w:cs="Times New Roman"/>
                <w:sz w:val="28"/>
                <w:szCs w:val="28"/>
              </w:rPr>
              <w:t>Повышения качества жизни муниципальных служащих поселения, вышедших на пенсию.</w:t>
            </w:r>
          </w:p>
          <w:p w14:paraId="69B755B9" w14:textId="77777777" w:rsidR="00B07AB8" w:rsidRPr="001E3F72" w:rsidRDefault="00B07AB8" w:rsidP="00B07AB8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816" w14:textId="77777777" w:rsidR="001E3F72" w:rsidRPr="001E3F72" w:rsidRDefault="001E3F72" w:rsidP="001E3F72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8"/>
                <w:szCs w:val="28"/>
              </w:rPr>
            </w:pPr>
            <w:r w:rsidRPr="001E3F72">
              <w:rPr>
                <w:sz w:val="28"/>
                <w:szCs w:val="28"/>
              </w:rPr>
              <w:t>Доля пенсионеров,</w:t>
            </w:r>
          </w:p>
          <w:p w14:paraId="49B763D3" w14:textId="77777777" w:rsidR="00B07AB8" w:rsidRPr="001E3F72" w:rsidRDefault="001E3F72" w:rsidP="001E3F72">
            <w:pPr>
              <w:pStyle w:val="ConsPlusNormal0"/>
              <w:rPr>
                <w:sz w:val="28"/>
                <w:szCs w:val="28"/>
              </w:rPr>
            </w:pPr>
            <w:r w:rsidRPr="001E3F72">
              <w:rPr>
                <w:sz w:val="28"/>
                <w:szCs w:val="28"/>
              </w:rPr>
              <w:t xml:space="preserve"> получающих муниципальную пенсию от общего количества пенсионеров</w:t>
            </w:r>
          </w:p>
        </w:tc>
      </w:tr>
    </w:tbl>
    <w:p w14:paraId="37FF915E" w14:textId="77777777"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14:paraId="627888FB" w14:textId="77777777"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14:paraId="452BEA1D" w14:textId="77777777" w:rsidR="00CA313C" w:rsidRPr="0084145B" w:rsidRDefault="00EB11A2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CA313C" w:rsidRPr="0084145B">
        <w:rPr>
          <w:bCs/>
          <w:sz w:val="28"/>
          <w:szCs w:val="28"/>
        </w:rPr>
        <w:t xml:space="preserve"> программы</w:t>
      </w:r>
    </w:p>
    <w:p w14:paraId="40C127B6" w14:textId="77777777"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1776"/>
        <w:gridCol w:w="1701"/>
        <w:gridCol w:w="1559"/>
        <w:gridCol w:w="1559"/>
        <w:gridCol w:w="2126"/>
      </w:tblGrid>
      <w:tr w:rsidR="00D6680E" w:rsidRPr="00CA313C" w14:paraId="6070A68F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E67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14:paraId="7855A4B9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36" w14:textId="77777777" w:rsidR="00D6680E" w:rsidRPr="00A85B22" w:rsidRDefault="00D6680E" w:rsidP="00EB1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A85B22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3CA" w14:textId="2D8FE336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</w:t>
            </w:r>
            <w:r>
              <w:rPr>
                <w:sz w:val="28"/>
                <w:szCs w:val="28"/>
              </w:rPr>
              <w:t>,</w:t>
            </w:r>
            <w:r w:rsidRPr="00A85B22">
              <w:rPr>
                <w:sz w:val="28"/>
                <w:szCs w:val="28"/>
              </w:rPr>
              <w:t xml:space="preserve"> (тыс. рублей)</w:t>
            </w:r>
          </w:p>
        </w:tc>
      </w:tr>
      <w:tr w:rsidR="00D6680E" w:rsidRPr="00CA313C" w14:paraId="5DAB5DEF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568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17B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855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E1E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47B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F76" w14:textId="579F593D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346" w14:textId="68A05E3D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D6680E" w:rsidRPr="00CA313C" w14:paraId="342E42D5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AEF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5E3" w14:textId="1075974F" w:rsidR="00D6680E" w:rsidRPr="00A85B22" w:rsidRDefault="00D6680E" w:rsidP="00EB11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EBE" w14:textId="080D4927" w:rsidR="00D6680E" w:rsidRPr="00B13CFE" w:rsidRDefault="00D6680E" w:rsidP="008848A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197" w14:textId="025C0030" w:rsidR="00D6680E" w:rsidRPr="00B13CF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D47" w14:textId="6C72CED6" w:rsidR="00D6680E" w:rsidRPr="00B13CF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A39" w14:textId="2613E295" w:rsidR="00D6680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B51" w14:textId="3FB10D2A" w:rsidR="00D6680E" w:rsidRPr="00B13CF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1 399,1</w:t>
            </w:r>
          </w:p>
        </w:tc>
      </w:tr>
      <w:tr w:rsidR="00D6680E" w:rsidRPr="00CA313C" w14:paraId="47DE3A9A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5E4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4B9" w14:textId="77777777" w:rsidR="00D6680E" w:rsidRPr="00A85B22" w:rsidRDefault="00D6680E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8CC" w14:textId="6F81AC74" w:rsidR="00D6680E" w:rsidRPr="00B13CFE" w:rsidRDefault="00D6680E" w:rsidP="000B1B2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33C" w14:textId="4839D028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8A4" w14:textId="74CFAC57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0C" w14:textId="0BEF9AFD" w:rsidR="00D6680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F3B" w14:textId="45575CD0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399,1</w:t>
            </w:r>
          </w:p>
        </w:tc>
      </w:tr>
      <w:tr w:rsidR="00D6680E" w:rsidRPr="00CA313C" w14:paraId="00AECC64" w14:textId="77777777" w:rsidTr="00D6680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CA3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920" w14:textId="77777777" w:rsidR="00D6680E" w:rsidRPr="00A85B22" w:rsidRDefault="00D6680E" w:rsidP="000529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Богураевском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</w:t>
            </w:r>
            <w:r w:rsidRPr="00A85B22">
              <w:rPr>
                <w:sz w:val="28"/>
                <w:szCs w:val="28"/>
              </w:rPr>
              <w:t xml:space="preserve">, 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748" w14:textId="43908209" w:rsidR="00D6680E" w:rsidRPr="00A85B22" w:rsidRDefault="00D6680E" w:rsidP="008848A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A03" w14:textId="77777777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B4C" w14:textId="77777777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B3F" w14:textId="28AA77A1" w:rsidR="00D6680E" w:rsidRDefault="00D6680E" w:rsidP="00884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404" w14:textId="010C9A98" w:rsidR="00D6680E" w:rsidRPr="00A85B22" w:rsidRDefault="00D6680E" w:rsidP="00884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00,0</w:t>
            </w:r>
          </w:p>
        </w:tc>
      </w:tr>
      <w:tr w:rsidR="00D6680E" w:rsidRPr="00CA313C" w14:paraId="669151EF" w14:textId="77777777" w:rsidTr="00D6680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120" w14:textId="77777777" w:rsidR="00D6680E" w:rsidRPr="00A85B22" w:rsidRDefault="00D6680E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653" w14:textId="77777777" w:rsidR="00D6680E" w:rsidRPr="00A85B22" w:rsidRDefault="00D6680E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152" w14:textId="5B936D98" w:rsidR="00D6680E" w:rsidRPr="00A85B22" w:rsidRDefault="00D6680E" w:rsidP="005B57B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13B" w14:textId="77777777" w:rsidR="00D6680E" w:rsidRPr="00A85B22" w:rsidRDefault="00D6680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858" w14:textId="77777777" w:rsidR="00D6680E" w:rsidRPr="00A85B22" w:rsidRDefault="00D6680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FA6" w14:textId="64FAF9B9" w:rsidR="00D6680E" w:rsidRDefault="00D6680E" w:rsidP="005B57B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819" w14:textId="0B4B0BB9" w:rsidR="00D6680E" w:rsidRPr="00A85B22" w:rsidRDefault="00D6680E" w:rsidP="005B57B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680E" w:rsidRPr="00CA313C" w14:paraId="25BF6B8F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945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809" w14:textId="77777777" w:rsidR="00D6680E" w:rsidRPr="00A85B22" w:rsidRDefault="00D6680E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14:paraId="49A1D7BB" w14:textId="77777777" w:rsidR="00D6680E" w:rsidRPr="00A85B22" w:rsidRDefault="00D6680E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184" w14:textId="541C3AD7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3F6" w14:textId="38BCFB56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A80" w14:textId="3304B6D8" w:rsidR="00D6680E" w:rsidRPr="00A85B22" w:rsidRDefault="00D6680E" w:rsidP="00D00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694" w14:textId="0F4BD227" w:rsidR="00D6680E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3B7" w14:textId="0BFCE7DD" w:rsidR="00D6680E" w:rsidRPr="00A85B22" w:rsidRDefault="00D6680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627,7</w:t>
            </w:r>
          </w:p>
        </w:tc>
      </w:tr>
      <w:tr w:rsidR="00D6680E" w:rsidRPr="00CA313C" w14:paraId="1AF3E9F1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2E4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BC7" w14:textId="77777777" w:rsidR="00D6680E" w:rsidRPr="00A85B22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12A" w14:textId="536D9CF0" w:rsidR="00D6680E" w:rsidRPr="00A85B22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300" w14:textId="04C7DAFB" w:rsidR="00D6680E" w:rsidRPr="00A85B22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06D" w14:textId="4B2DE140" w:rsidR="00D6680E" w:rsidRPr="00A85B22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26E" w14:textId="1E840913" w:rsidR="00D6680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EE0" w14:textId="43F693B9" w:rsidR="00D6680E" w:rsidRPr="00A85B22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627,7</w:t>
            </w:r>
          </w:p>
        </w:tc>
      </w:tr>
      <w:tr w:rsidR="00D6680E" w:rsidRPr="00CA313C" w14:paraId="7A35388A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1FA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BFA" w14:textId="131B7B2A" w:rsidR="00D6680E" w:rsidRPr="00B13CFE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</w:t>
            </w:r>
            <w:proofErr w:type="spellStart"/>
            <w:r>
              <w:rPr>
                <w:sz w:val="28"/>
                <w:szCs w:val="28"/>
              </w:rPr>
              <w:t>Богураевском</w:t>
            </w:r>
            <w:proofErr w:type="spellEnd"/>
            <w:r>
              <w:rPr>
                <w:sz w:val="28"/>
                <w:szCs w:val="28"/>
              </w:rPr>
              <w:t xml:space="preserve"> сельском </w:t>
            </w:r>
            <w:r w:rsidRPr="00B13CFE">
              <w:rPr>
                <w:sz w:val="28"/>
                <w:szCs w:val="28"/>
              </w:rPr>
              <w:t>поселении»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C97" w14:textId="77777777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D5F" w14:textId="55AF4E3B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80C" w14:textId="10563026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2BD" w14:textId="780969F9" w:rsidR="00D6680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997" w14:textId="33B1F467" w:rsidR="00D6680E" w:rsidRPr="00B13CFE" w:rsidRDefault="00D6680E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771,4</w:t>
            </w:r>
          </w:p>
        </w:tc>
      </w:tr>
      <w:tr w:rsidR="00D6680E" w:rsidRPr="00CA313C" w14:paraId="4BA89891" w14:textId="77777777" w:rsidTr="00D6680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94C" w14:textId="77777777" w:rsidR="00D6680E" w:rsidRDefault="00D6680E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97D" w14:textId="77777777" w:rsidR="00D6680E" w:rsidRPr="00B13CFE" w:rsidRDefault="00D6680E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B4A" w14:textId="77777777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1E4" w14:textId="7A7285F4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2FC" w14:textId="4056E7E9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7D3" w14:textId="563A365E" w:rsidR="00D6680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825" w14:textId="3BAB7138" w:rsidR="00D6680E" w:rsidRPr="00B13CFE" w:rsidRDefault="00D6680E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771,4</w:t>
            </w:r>
          </w:p>
        </w:tc>
      </w:tr>
    </w:tbl>
    <w:p w14:paraId="1DF1C433" w14:textId="77777777"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5F00A3FB" w14:textId="77777777"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369FAAA7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66293AC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EC80082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49C83898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12FEFFE" w14:textId="77777777" w:rsidR="008C54A0" w:rsidRDefault="008C54A0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4716B5C5" w14:textId="77777777"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14:paraId="4D481FE1" w14:textId="77777777" w:rsidR="008B00B4" w:rsidRPr="00C05D94" w:rsidRDefault="00900E71" w:rsidP="00D008E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D008E2" w:rsidRPr="00A85B22">
        <w:rPr>
          <w:sz w:val="28"/>
          <w:szCs w:val="28"/>
        </w:rPr>
        <w:t>«Развитие муниципального управления и муниципальной службы</w:t>
      </w:r>
      <w:r w:rsidR="00D008E2">
        <w:rPr>
          <w:sz w:val="28"/>
          <w:szCs w:val="28"/>
        </w:rPr>
        <w:t xml:space="preserve"> в </w:t>
      </w:r>
      <w:proofErr w:type="spellStart"/>
      <w:r w:rsidR="00D008E2">
        <w:rPr>
          <w:sz w:val="28"/>
          <w:szCs w:val="28"/>
        </w:rPr>
        <w:t>Богураевском</w:t>
      </w:r>
      <w:proofErr w:type="spellEnd"/>
      <w:r w:rsidR="00D008E2">
        <w:rPr>
          <w:sz w:val="28"/>
          <w:szCs w:val="28"/>
        </w:rPr>
        <w:t xml:space="preserve"> сельском поселении</w:t>
      </w:r>
      <w:r w:rsidR="00D008E2" w:rsidRPr="00A85B22">
        <w:rPr>
          <w:sz w:val="28"/>
          <w:szCs w:val="28"/>
        </w:rPr>
        <w:t xml:space="preserve">, профессиональное развитие </w:t>
      </w:r>
      <w:r w:rsidR="00D008E2">
        <w:rPr>
          <w:sz w:val="28"/>
          <w:szCs w:val="28"/>
        </w:rPr>
        <w:t>лиц, занятых в системе местного самоуправления</w:t>
      </w:r>
      <w:r w:rsidR="00D008E2" w:rsidRPr="00A85B22"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14:paraId="62FBE85B" w14:textId="77777777"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0DE14B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3088EC37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14:paraId="656F9309" w14:textId="77777777" w:rsidTr="00C0291B">
        <w:tc>
          <w:tcPr>
            <w:tcW w:w="646" w:type="dxa"/>
          </w:tcPr>
          <w:p w14:paraId="0FDAB819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54D560CF" w14:textId="77777777"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776DB6" w:rsidRPr="00A85B22">
              <w:rPr>
                <w:sz w:val="28"/>
                <w:szCs w:val="28"/>
              </w:rPr>
              <w:t>«Развитие муниципального управления и муниципальной службы</w:t>
            </w:r>
            <w:r w:rsidR="00776DB6">
              <w:rPr>
                <w:sz w:val="28"/>
                <w:szCs w:val="28"/>
              </w:rPr>
              <w:t xml:space="preserve"> в </w:t>
            </w:r>
            <w:proofErr w:type="spellStart"/>
            <w:r w:rsidR="00776DB6">
              <w:rPr>
                <w:sz w:val="28"/>
                <w:szCs w:val="28"/>
              </w:rPr>
              <w:t>Богураевском</w:t>
            </w:r>
            <w:proofErr w:type="spellEnd"/>
            <w:r w:rsidR="00776DB6">
              <w:rPr>
                <w:sz w:val="28"/>
                <w:szCs w:val="28"/>
              </w:rPr>
              <w:t xml:space="preserve"> сельском поселении</w:t>
            </w:r>
            <w:r w:rsidR="00776DB6" w:rsidRPr="00A85B22">
              <w:rPr>
                <w:sz w:val="28"/>
                <w:szCs w:val="28"/>
              </w:rPr>
              <w:t xml:space="preserve">, профессиональное развитие </w:t>
            </w:r>
            <w:r w:rsidR="00776DB6">
              <w:rPr>
                <w:sz w:val="28"/>
                <w:szCs w:val="28"/>
              </w:rPr>
              <w:t>лиц, занятых в системе местного самоуправления</w:t>
            </w:r>
            <w:r w:rsidR="00776DB6" w:rsidRPr="00A85B22">
              <w:rPr>
                <w:sz w:val="28"/>
                <w:szCs w:val="28"/>
              </w:rPr>
              <w:t>»</w:t>
            </w:r>
          </w:p>
        </w:tc>
        <w:tc>
          <w:tcPr>
            <w:tcW w:w="340" w:type="dxa"/>
          </w:tcPr>
          <w:p w14:paraId="18EFDB37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44B983AE" w14:textId="77777777" w:rsidR="004534E0" w:rsidRDefault="00900E71" w:rsidP="00314D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Администраци</w:t>
            </w:r>
            <w:r w:rsidR="00776DB6">
              <w:rPr>
                <w:sz w:val="28"/>
                <w:szCs w:val="28"/>
              </w:rPr>
              <w:t>я</w:t>
            </w:r>
            <w:r w:rsidRPr="00C0291B">
              <w:rPr>
                <w:sz w:val="28"/>
                <w:szCs w:val="28"/>
              </w:rPr>
              <w:t xml:space="preserve"> </w:t>
            </w:r>
            <w:proofErr w:type="spellStart"/>
            <w:r w:rsidR="00D008E2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8B00B4" w:rsidRPr="00C0291B">
              <w:rPr>
                <w:sz w:val="28"/>
                <w:szCs w:val="28"/>
              </w:rPr>
              <w:t xml:space="preserve"> </w:t>
            </w:r>
          </w:p>
          <w:p w14:paraId="1BFD749E" w14:textId="77777777" w:rsidR="008B00B4" w:rsidRPr="00C0291B" w:rsidRDefault="008B00B4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(</w:t>
            </w:r>
            <w:r w:rsidR="008C54A0">
              <w:rPr>
                <w:sz w:val="28"/>
                <w:szCs w:val="28"/>
              </w:rPr>
              <w:t>Пузанова Мария Юрьевна</w:t>
            </w:r>
            <w:r w:rsidR="00776DB6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–</w:t>
            </w:r>
            <w:r w:rsidR="00776DB6">
              <w:rPr>
                <w:sz w:val="28"/>
                <w:szCs w:val="28"/>
              </w:rPr>
              <w:t xml:space="preserve"> </w:t>
            </w:r>
            <w:r w:rsidR="008C54A0">
              <w:rPr>
                <w:sz w:val="28"/>
                <w:szCs w:val="28"/>
              </w:rPr>
              <w:t>заведующий сектором экономики и финансов</w:t>
            </w:r>
            <w:r w:rsidR="00776DB6"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776DB6">
              <w:rPr>
                <w:sz w:val="28"/>
                <w:szCs w:val="28"/>
              </w:rPr>
              <w:t>Богураевского</w:t>
            </w:r>
            <w:proofErr w:type="spellEnd"/>
            <w:r w:rsidR="00776DB6" w:rsidRPr="00C0291B">
              <w:rPr>
                <w:sz w:val="28"/>
                <w:szCs w:val="28"/>
              </w:rPr>
              <w:t xml:space="preserve"> </w:t>
            </w:r>
            <w:r w:rsidR="00776DB6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14:paraId="4EEDDDB2" w14:textId="77777777" w:rsidTr="00C0291B">
        <w:tc>
          <w:tcPr>
            <w:tcW w:w="646" w:type="dxa"/>
          </w:tcPr>
          <w:p w14:paraId="04689E9C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3C996E16" w14:textId="77777777" w:rsidR="008B00B4" w:rsidRPr="00C0291B" w:rsidRDefault="008B00B4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proofErr w:type="spellStart"/>
            <w:r w:rsidR="00776DB6">
              <w:rPr>
                <w:sz w:val="28"/>
                <w:szCs w:val="28"/>
              </w:rPr>
              <w:t>Богураевского</w:t>
            </w:r>
            <w:proofErr w:type="spellEnd"/>
            <w:r w:rsidR="00900E71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65210A4C" w14:textId="77777777"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3F94EA50" w14:textId="77777777" w:rsidR="008B00B4" w:rsidRPr="00C0291B" w:rsidRDefault="00900E71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776DB6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165EDF51" w14:textId="77777777"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9DE3F" w14:textId="77777777"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FBFFD17" w14:textId="77777777"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6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784"/>
        <w:gridCol w:w="1417"/>
        <w:gridCol w:w="1782"/>
        <w:gridCol w:w="1053"/>
      </w:tblGrid>
      <w:tr w:rsidR="00B23985" w:rsidRPr="0006074D" w14:paraId="7693B87C" w14:textId="77777777" w:rsidTr="00B239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BE8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486A20DF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0B1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C6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C3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3F8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D9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FEF" w14:textId="0E0BB741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A2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A82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B23985" w:rsidRPr="0006074D" w14:paraId="78C27716" w14:textId="77777777" w:rsidTr="00B2398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766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239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AA7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07A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33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315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323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CA2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14D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7A1" w14:textId="77777777" w:rsidR="00B23985" w:rsidRPr="0006074D" w:rsidRDefault="00B23985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7A8" w14:textId="04577AF2" w:rsidR="00B23985" w:rsidRDefault="00B23985" w:rsidP="00B23985">
            <w:pPr>
              <w:widowControl w:val="0"/>
              <w:autoSpaceDE w:val="0"/>
              <w:autoSpaceDN w:val="0"/>
              <w:adjustRightInd w:val="0"/>
              <w:ind w:left="-168" w:hanging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</w:p>
          <w:p w14:paraId="7AA4C7B5" w14:textId="592FDE1E" w:rsidR="00B23985" w:rsidRPr="0006074D" w:rsidRDefault="00B23985" w:rsidP="00B23985">
            <w:pPr>
              <w:widowControl w:val="0"/>
              <w:autoSpaceDE w:val="0"/>
              <w:autoSpaceDN w:val="0"/>
              <w:adjustRightInd w:val="0"/>
              <w:ind w:left="-168" w:hanging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177" w14:textId="7BE0D052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43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21E" w14:textId="77777777" w:rsidR="00B23985" w:rsidRPr="0006074D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06074D" w14:paraId="0573AAB1" w14:textId="77777777" w:rsidTr="00415D6E">
        <w:tc>
          <w:tcPr>
            <w:tcW w:w="15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E0D" w14:textId="1E8E5694" w:rsidR="00B23985" w:rsidRPr="00267566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lastRenderedPageBreak/>
              <w:t xml:space="preserve">1. Задача комплекса процессных мероприятий </w:t>
            </w:r>
            <w:r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proofErr w:type="spellStart"/>
            <w:r w:rsidRPr="00776DB6">
              <w:rPr>
                <w:sz w:val="24"/>
                <w:szCs w:val="24"/>
              </w:rPr>
              <w:t>Богураевского</w:t>
            </w:r>
            <w:proofErr w:type="spellEnd"/>
            <w:r w:rsidRPr="00776DB6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23985" w:rsidRPr="0006074D" w14:paraId="55A6461D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657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EC820BB" w14:textId="77777777" w:rsidR="00B23985" w:rsidRPr="00B13CFE" w:rsidRDefault="00B23985" w:rsidP="008313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9B3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B15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C45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9EA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5A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B98CC17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D70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59A54EDB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14:paraId="43A4ED20" w14:textId="2B472E19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A5A" w14:textId="639AC5D8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CA9" w14:textId="77777777" w:rsidR="00B23985" w:rsidRPr="00B13CFE" w:rsidRDefault="00B23985" w:rsidP="008313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  <w:r w:rsidRPr="00B13CFE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B13CF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18C" w14:textId="77777777" w:rsidR="00B23985" w:rsidRPr="00B13CFE" w:rsidRDefault="00B23985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-</w:t>
            </w:r>
          </w:p>
        </w:tc>
      </w:tr>
    </w:tbl>
    <w:p w14:paraId="66DCA2D8" w14:textId="77777777"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9603048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3A28FEA4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51BDB42A" w14:textId="77777777"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75B5A03F" w14:textId="77777777"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53D18DCB" w14:textId="77777777"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93976CB" w14:textId="77777777"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14:paraId="1C8F1F9E" w14:textId="77777777"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14:paraId="39BCAA05" w14:textId="277F3057"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23985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15D34F72" w14:textId="77777777"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</w:tblGrid>
      <w:tr w:rsidR="0066556F" w:rsidRPr="0066556F" w14:paraId="362FAF68" w14:textId="77777777" w:rsidTr="00C209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2C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76F51F9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4D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9C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5A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C5E" w14:textId="77777777"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FEC" w14:textId="00C1196A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23985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66556F" w:rsidRPr="0066556F" w14:paraId="7E4FBDFA" w14:textId="77777777" w:rsidTr="00C209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71F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EE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0D6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671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AE6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F32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B8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D5A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395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574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A89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C4C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A58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9D3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4EA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FA4" w14:textId="77777777"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14:paraId="0642EE2D" w14:textId="77777777" w:rsidTr="0084145B"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322" w14:textId="77777777" w:rsidR="0066556F" w:rsidRPr="00267566" w:rsidRDefault="0066556F" w:rsidP="006C429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313FB"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proofErr w:type="spellStart"/>
            <w:r w:rsidR="008313FB" w:rsidRPr="00776DB6">
              <w:rPr>
                <w:sz w:val="24"/>
                <w:szCs w:val="24"/>
              </w:rPr>
              <w:t>Богураевского</w:t>
            </w:r>
            <w:proofErr w:type="spellEnd"/>
            <w:r w:rsidR="008313FB" w:rsidRPr="00776DB6">
              <w:rPr>
                <w:sz w:val="24"/>
                <w:szCs w:val="24"/>
              </w:rPr>
              <w:t xml:space="preserve"> сельского поселения</w:t>
            </w:r>
            <w:r w:rsidR="008313FB">
              <w:rPr>
                <w:sz w:val="24"/>
                <w:szCs w:val="24"/>
              </w:rPr>
              <w:t>»</w:t>
            </w:r>
          </w:p>
        </w:tc>
      </w:tr>
      <w:tr w:rsidR="0066556F" w:rsidRPr="00CD404E" w14:paraId="6FAAA3E1" w14:textId="77777777" w:rsidTr="00C72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A43" w14:textId="77777777"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3D12BC" w14:textId="77777777" w:rsidR="0066556F" w:rsidRPr="006862F6" w:rsidRDefault="008313FB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A5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605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12D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948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FE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722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ADD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D5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276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D9E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B72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E1C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CC4" w14:textId="77777777"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61A07D0" w14:textId="77777777" w:rsidR="0066556F" w:rsidRPr="006862F6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05DEF78" w14:textId="77777777"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14:paraId="2EB88478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77BEBA12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6AF541E4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14:paraId="5DEDC3AF" w14:textId="77777777"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14:paraId="0578F428" w14:textId="77777777" w:rsidR="00CD404E" w:rsidRPr="00CD404E" w:rsidRDefault="00CD404E" w:rsidP="00CD404E">
      <w:pPr>
        <w:jc w:val="both"/>
        <w:rPr>
          <w:sz w:val="28"/>
          <w:szCs w:val="28"/>
        </w:rPr>
      </w:pPr>
    </w:p>
    <w:p w14:paraId="0C3B655F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DACA1E3" w14:textId="77777777"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42CB5A08" w14:textId="77777777"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0E49B336" w14:textId="77777777"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619"/>
        <w:gridCol w:w="1276"/>
        <w:gridCol w:w="1134"/>
        <w:gridCol w:w="709"/>
        <w:gridCol w:w="708"/>
        <w:gridCol w:w="709"/>
        <w:gridCol w:w="1138"/>
        <w:gridCol w:w="989"/>
      </w:tblGrid>
      <w:tr w:rsidR="00B23985" w:rsidRPr="00CD404E" w14:paraId="279DDEBA" w14:textId="46905A34" w:rsidTr="004000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AF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34B3A0AD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E1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2CF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03C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11D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DEB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558" w14:textId="54DBC48C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3985" w:rsidRPr="00CD404E" w14:paraId="1A73F9AF" w14:textId="23F99C64" w:rsidTr="00B239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93A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719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BD5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460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0FB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94F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A85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C98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99C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013" w14:textId="77777777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D61" w14:textId="05B1FEAD" w:rsidR="00B23985" w:rsidRPr="00CD404E" w:rsidRDefault="00B2398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B23985" w:rsidRPr="00CD404E" w14:paraId="6BB16DF8" w14:textId="7B981CCA" w:rsidTr="00FA4A04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6753" w14:textId="3F2E38AB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proofErr w:type="spellStart"/>
            <w:r w:rsidRPr="00776DB6">
              <w:rPr>
                <w:sz w:val="24"/>
                <w:szCs w:val="24"/>
              </w:rPr>
              <w:t>Богураевского</w:t>
            </w:r>
            <w:proofErr w:type="spellEnd"/>
            <w:r w:rsidRPr="00776DB6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B23985" w:rsidRPr="00CD404E" w14:paraId="7C5AF595" w14:textId="1FA98B09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A46" w14:textId="77777777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994F78D" w14:textId="77777777" w:rsidR="00B23985" w:rsidRPr="006862F6" w:rsidRDefault="00B23985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7EF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241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6C8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EDA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3E0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AE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B0A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32B4" w14:textId="77777777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E5E" w14:textId="6B40D10F" w:rsidR="00B23985" w:rsidRPr="00CD404E" w:rsidRDefault="00B23985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1E573785" w14:textId="422D8B88" w:rsidTr="00B23985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F4C" w14:textId="77777777" w:rsidR="00B23985" w:rsidRPr="00CD404E" w:rsidRDefault="00B23985" w:rsidP="00813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5A" w14:textId="77777777" w:rsidR="00B23985" w:rsidRPr="00A819B8" w:rsidRDefault="00B23985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5113" w14:textId="77777777" w:rsidR="00B23985" w:rsidRPr="00F572C1" w:rsidRDefault="00B23985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93A" w14:textId="77777777" w:rsidR="00B23985" w:rsidRPr="00F572C1" w:rsidRDefault="00B23985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02C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341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217" w14:textId="77777777" w:rsidR="00B23985" w:rsidRPr="00F572C1" w:rsidRDefault="00B23985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F26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9FF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269" w14:textId="77777777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302" w14:textId="2FF90E7C" w:rsidR="00B23985" w:rsidRPr="00F572C1" w:rsidRDefault="00B23985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14:paraId="12F9A6D6" w14:textId="77777777"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821817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14:paraId="2FE2F49C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14:paraId="30CEDEBD" w14:textId="77777777"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0B43B8E1" w14:textId="77777777"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183667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14:paraId="7BEBDCC4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14:paraId="228132C2" w14:textId="77777777"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617"/>
        <w:gridCol w:w="3261"/>
        <w:gridCol w:w="1275"/>
        <w:gridCol w:w="1418"/>
        <w:gridCol w:w="1276"/>
        <w:gridCol w:w="1133"/>
        <w:gridCol w:w="1560"/>
      </w:tblGrid>
      <w:tr w:rsidR="00B23985" w:rsidRPr="00B558E9" w14:paraId="7627E249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12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14:paraId="7424333E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5B4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EB0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6AC" w14:textId="6F94C50E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23985" w:rsidRPr="00B558E9" w14:paraId="3A340D91" w14:textId="77777777" w:rsidTr="00B2398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9D2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E81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663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08B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06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2F9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87D" w14:textId="2142647D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CBC" w14:textId="19FF8541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B23985" w:rsidRPr="00B558E9" w14:paraId="0F7FC14A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4246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606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0F53FC">
              <w:rPr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proofErr w:type="spellStart"/>
            <w:r w:rsidRPr="000F53FC">
              <w:rPr>
                <w:sz w:val="24"/>
                <w:szCs w:val="24"/>
              </w:rPr>
              <w:t>Богураевском</w:t>
            </w:r>
            <w:proofErr w:type="spellEnd"/>
            <w:r w:rsidRPr="000F53FC">
              <w:rPr>
                <w:sz w:val="24"/>
                <w:szCs w:val="24"/>
              </w:rPr>
              <w:t xml:space="preserve"> сельском поселении, профессиональное развитие лиц, занятых в системе местного самоуправления»</w:t>
            </w:r>
          </w:p>
          <w:p w14:paraId="7506D1E9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0C4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243" w14:textId="6DE6E870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3FC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6E6" w14:textId="77777777" w:rsidR="00B23985" w:rsidRPr="00B558E9" w:rsidRDefault="00B23985" w:rsidP="00063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52" w14:textId="218F3974" w:rsidR="00B23985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2EA" w14:textId="0E9BCC45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23985" w:rsidRPr="00B558E9" w14:paraId="6DE52A05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6E509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A1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D7F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A43" w14:textId="09F81E3B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01B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EDB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9B2" w14:textId="409CCDCF" w:rsidR="00B23985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BEC" w14:textId="5A905138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0,0</w:t>
            </w:r>
          </w:p>
        </w:tc>
      </w:tr>
      <w:tr w:rsidR="00B23985" w:rsidRPr="00B558E9" w14:paraId="7A833971" w14:textId="77777777" w:rsidTr="00B23985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121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443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DCC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4B0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4C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3B4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20B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700" w14:textId="7291FD86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B558E9" w14:paraId="20390934" w14:textId="77777777" w:rsidTr="00B239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9A3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B0" w14:textId="77777777" w:rsidR="00B23985" w:rsidRPr="00B558E9" w:rsidRDefault="00B23985" w:rsidP="004F1D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Обеспечение дополнительного профессионального образования и повышения квалификации кадров муниципального </w:t>
            </w:r>
            <w:proofErr w:type="gramStart"/>
            <w:r>
              <w:rPr>
                <w:sz w:val="24"/>
                <w:szCs w:val="24"/>
              </w:rPr>
              <w:t>управления</w:t>
            </w:r>
            <w:r w:rsidRPr="00B558E9">
              <w:rPr>
                <w:sz w:val="24"/>
                <w:szCs w:val="24"/>
              </w:rPr>
              <w:t>»  (</w:t>
            </w:r>
            <w:proofErr w:type="gramEnd"/>
            <w:r w:rsidRPr="00B558E9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36F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797" w14:textId="6D88B512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387" w14:textId="77777777" w:rsidR="00B23985" w:rsidRPr="00B558E9" w:rsidRDefault="00B2398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316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277" w14:textId="3EB16606" w:rsidR="00B23985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0CF" w14:textId="36A3D98F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72EA79CF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C59D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AF1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066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1040128220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85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D82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B238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E61B" w14:textId="665B68EC" w:rsidR="00B23985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10F" w14:textId="4F90AADE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112D6991" w14:textId="77777777" w:rsidTr="00B2398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07A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FEA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472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951 0705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1040128220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B58" w14:textId="5BD5129B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851" w14:textId="18379B3A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419" w14:textId="77777777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B558E9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DE4" w14:textId="6382CA6F" w:rsidR="00B23985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9D8" w14:textId="2B9CE655" w:rsidR="00B23985" w:rsidRPr="00B558E9" w:rsidRDefault="00B23985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558E9">
              <w:rPr>
                <w:sz w:val="24"/>
                <w:szCs w:val="24"/>
              </w:rPr>
              <w:t>,0</w:t>
            </w:r>
          </w:p>
        </w:tc>
      </w:tr>
      <w:tr w:rsidR="00B23985" w:rsidRPr="00B558E9" w14:paraId="6C6AF7F4" w14:textId="77777777" w:rsidTr="00B23985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7D7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45E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C01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4E5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98F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105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22E" w14:textId="77777777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022" w14:textId="43CBA532" w:rsidR="00B23985" w:rsidRPr="00B558E9" w:rsidRDefault="00B23985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5EB7325E" w14:textId="77777777"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5141B30" w14:textId="77777777" w:rsidR="008C54A0" w:rsidRDefault="008C54A0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F63CE83" w14:textId="77777777"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12F65BC6" w14:textId="6B5513EE"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B23985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102B68CA" w14:textId="77777777"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14:paraId="2CD8C737" w14:textId="77777777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726" w14:textId="77777777"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167FEBB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492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0AC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53C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4F7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D39" w14:textId="77777777"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14:paraId="48E117B1" w14:textId="77777777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4DA" w14:textId="77777777" w:rsidR="00EA19AB" w:rsidRPr="00EA19AB" w:rsidRDefault="00EA19AB" w:rsidP="00F663C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="004F1D3D"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proofErr w:type="spellStart"/>
            <w:r w:rsidR="004F1D3D" w:rsidRPr="00776DB6">
              <w:rPr>
                <w:sz w:val="24"/>
                <w:szCs w:val="24"/>
              </w:rPr>
              <w:t>Богураевского</w:t>
            </w:r>
            <w:proofErr w:type="spellEnd"/>
            <w:r w:rsidR="004F1D3D" w:rsidRPr="00776DB6">
              <w:rPr>
                <w:sz w:val="24"/>
                <w:szCs w:val="24"/>
              </w:rPr>
              <w:t xml:space="preserve"> сельского поселения</w:t>
            </w:r>
            <w:r w:rsidR="004F1D3D">
              <w:rPr>
                <w:sz w:val="24"/>
                <w:szCs w:val="24"/>
              </w:rPr>
              <w:t>»</w:t>
            </w:r>
          </w:p>
        </w:tc>
      </w:tr>
      <w:tr w:rsidR="002B38F4" w:rsidRPr="00EA19AB" w14:paraId="5D74C70D" w14:textId="77777777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97D" w14:textId="77777777"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1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016E898" w14:textId="75844848" w:rsidR="002B38F4" w:rsidRPr="006862F6" w:rsidRDefault="002B38F4" w:rsidP="00EA4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239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«</w:t>
            </w:r>
            <w:r w:rsidRPr="006862F6">
              <w:rPr>
                <w:sz w:val="24"/>
                <w:szCs w:val="24"/>
              </w:rPr>
              <w:t xml:space="preserve">Формирование высококвалифицированного </w:t>
            </w:r>
            <w:r w:rsidRPr="006862F6">
              <w:rPr>
                <w:sz w:val="24"/>
                <w:szCs w:val="24"/>
              </w:rPr>
              <w:lastRenderedPageBreak/>
              <w:t>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68B" w14:textId="77777777"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ED8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8C54A0">
              <w:rPr>
                <w:sz w:val="24"/>
                <w:szCs w:val="24"/>
              </w:rPr>
              <w:lastRenderedPageBreak/>
              <w:t>Богураевского</w:t>
            </w:r>
            <w:proofErr w:type="spellEnd"/>
            <w:r w:rsidRPr="008C54A0">
              <w:rPr>
                <w:sz w:val="24"/>
                <w:szCs w:val="24"/>
              </w:rPr>
              <w:t xml:space="preserve"> сельского поселения</w:t>
            </w:r>
          </w:p>
          <w:p w14:paraId="6F1C10F8" w14:textId="77777777" w:rsidR="002B38F4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565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B5D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14:paraId="645DB7B3" w14:textId="77777777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83" w14:textId="77777777"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2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323D82CC" w14:textId="1C951513"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239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277" w14:textId="77777777"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E93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8C54A0">
              <w:rPr>
                <w:sz w:val="24"/>
                <w:szCs w:val="24"/>
              </w:rPr>
              <w:t>Богураевского</w:t>
            </w:r>
            <w:proofErr w:type="spellEnd"/>
            <w:r w:rsidRPr="008C54A0">
              <w:rPr>
                <w:sz w:val="24"/>
                <w:szCs w:val="24"/>
              </w:rPr>
              <w:t xml:space="preserve"> сельского поселения</w:t>
            </w:r>
          </w:p>
          <w:p w14:paraId="322BB43F" w14:textId="77777777" w:rsidR="002B38F4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C5E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6EE" w14:textId="77777777"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425DE" w:rsidRPr="00EA19AB" w14:paraId="74D47AD6" w14:textId="77777777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38D" w14:textId="77777777" w:rsidR="00D425DE" w:rsidRPr="00EA19AB" w:rsidRDefault="004F1D3D" w:rsidP="004F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25DE"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D425DE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D25" w14:textId="77777777"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745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24F" w14:textId="77777777" w:rsidR="008C54A0" w:rsidRPr="008C54A0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8C54A0">
              <w:rPr>
                <w:sz w:val="24"/>
                <w:szCs w:val="24"/>
              </w:rPr>
              <w:t>Богураевского</w:t>
            </w:r>
            <w:proofErr w:type="spellEnd"/>
            <w:r w:rsidRPr="008C54A0">
              <w:rPr>
                <w:sz w:val="24"/>
                <w:szCs w:val="24"/>
              </w:rPr>
              <w:t xml:space="preserve"> сельского поселения</w:t>
            </w:r>
          </w:p>
          <w:p w14:paraId="22BC3E70" w14:textId="77777777" w:rsidR="00D425DE" w:rsidRPr="00EA19AB" w:rsidRDefault="008C54A0" w:rsidP="008C54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54A0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B15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8A" w14:textId="77777777"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</w:tbl>
    <w:p w14:paraId="16795E8D" w14:textId="77777777"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2D15F9" w14:textId="77777777" w:rsidR="001231C8" w:rsidRDefault="001231C8" w:rsidP="00EA19AB">
      <w:pPr>
        <w:tabs>
          <w:tab w:val="left" w:pos="3725"/>
          <w:tab w:val="left" w:pos="4820"/>
        </w:tabs>
        <w:rPr>
          <w:sz w:val="28"/>
          <w:szCs w:val="28"/>
        </w:rPr>
      </w:pPr>
    </w:p>
    <w:p w14:paraId="61B0C79F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5E71A9E" w14:textId="77777777"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I</w:t>
      </w: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14:paraId="1DF502E8" w14:textId="77777777" w:rsidR="00440E85" w:rsidRPr="00A85B22" w:rsidRDefault="0097063C" w:rsidP="00440E85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1231C8" w:rsidRPr="006D6267">
        <w:rPr>
          <w:sz w:val="28"/>
          <w:szCs w:val="28"/>
        </w:rPr>
        <w:t xml:space="preserve">«Обеспечение реализации муниципальной программы </w:t>
      </w:r>
      <w:proofErr w:type="spellStart"/>
      <w:r w:rsidR="001231C8">
        <w:rPr>
          <w:sz w:val="28"/>
          <w:szCs w:val="28"/>
        </w:rPr>
        <w:t>Богураевского</w:t>
      </w:r>
      <w:proofErr w:type="spellEnd"/>
      <w:r w:rsidR="001231C8" w:rsidRPr="006D6267">
        <w:rPr>
          <w:sz w:val="28"/>
          <w:szCs w:val="28"/>
        </w:rPr>
        <w:t xml:space="preserve"> </w:t>
      </w:r>
      <w:r w:rsidR="001231C8">
        <w:rPr>
          <w:sz w:val="28"/>
          <w:szCs w:val="28"/>
        </w:rPr>
        <w:t>сельского поселения «Муниципальная политика»</w:t>
      </w:r>
      <w:r w:rsidR="00440E85" w:rsidRPr="00A85B22">
        <w:rPr>
          <w:sz w:val="28"/>
          <w:szCs w:val="28"/>
        </w:rPr>
        <w:t xml:space="preserve"> </w:t>
      </w:r>
    </w:p>
    <w:p w14:paraId="5B7D3A26" w14:textId="77777777"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2CA2A9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41692BF3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97063C" w:rsidRPr="008B00B4" w14:paraId="553F8BB2" w14:textId="77777777" w:rsidTr="00B20E62">
        <w:tc>
          <w:tcPr>
            <w:tcW w:w="646" w:type="dxa"/>
          </w:tcPr>
          <w:p w14:paraId="7AC7DB2C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60301547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1231C8" w:rsidRPr="006D6267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proofErr w:type="spellStart"/>
            <w:r w:rsidR="001231C8">
              <w:rPr>
                <w:sz w:val="28"/>
                <w:szCs w:val="28"/>
              </w:rPr>
              <w:lastRenderedPageBreak/>
              <w:t>Богураевского</w:t>
            </w:r>
            <w:proofErr w:type="spellEnd"/>
            <w:r w:rsidR="001231C8" w:rsidRPr="006D6267">
              <w:rPr>
                <w:sz w:val="28"/>
                <w:szCs w:val="28"/>
              </w:rPr>
              <w:t xml:space="preserve"> </w:t>
            </w:r>
            <w:r w:rsidR="001231C8">
              <w:rPr>
                <w:sz w:val="28"/>
                <w:szCs w:val="28"/>
              </w:rPr>
              <w:t>сельского поселения «Муниципальная политика»</w:t>
            </w:r>
          </w:p>
        </w:tc>
        <w:tc>
          <w:tcPr>
            <w:tcW w:w="340" w:type="dxa"/>
          </w:tcPr>
          <w:p w14:paraId="2FAD2D05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14:paraId="21A4E5B2" w14:textId="77777777" w:rsidR="004534E0" w:rsidRDefault="0082428F" w:rsidP="00F663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="0097063C"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1231C8">
              <w:rPr>
                <w:sz w:val="28"/>
                <w:szCs w:val="28"/>
              </w:rPr>
              <w:t>Богураевского</w:t>
            </w:r>
            <w:proofErr w:type="spellEnd"/>
            <w:r w:rsidR="0097063C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  <w:p w14:paraId="4E0C9F13" w14:textId="77777777" w:rsidR="0097063C" w:rsidRPr="00C0291B" w:rsidRDefault="0097063C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 (</w:t>
            </w:r>
            <w:r w:rsidR="0082428F">
              <w:rPr>
                <w:sz w:val="28"/>
                <w:szCs w:val="28"/>
              </w:rPr>
              <w:t>Пузанова М.Ю.)</w:t>
            </w:r>
          </w:p>
        </w:tc>
      </w:tr>
      <w:tr w:rsidR="0097063C" w:rsidRPr="008B00B4" w14:paraId="093489CA" w14:textId="77777777" w:rsidTr="00B20E62">
        <w:tc>
          <w:tcPr>
            <w:tcW w:w="646" w:type="dxa"/>
          </w:tcPr>
          <w:p w14:paraId="01DF05CF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63EE7704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="001231C8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4E58C3B9" w14:textId="77777777"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3E5976EF" w14:textId="77777777"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1231C8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3F96D17D" w14:textId="77777777"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17EF90B7" w14:textId="77777777"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784"/>
        <w:gridCol w:w="850"/>
        <w:gridCol w:w="1782"/>
        <w:gridCol w:w="1337"/>
      </w:tblGrid>
      <w:tr w:rsidR="00B23985" w:rsidRPr="0006074D" w14:paraId="1F9037BE" w14:textId="77777777" w:rsidTr="00B239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9F6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04E0E607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DF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329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B33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E6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AB0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78B" w14:textId="3CD1D9A6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5E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8A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B23985" w:rsidRPr="0006074D" w14:paraId="628C20DA" w14:textId="77777777" w:rsidTr="00B2398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788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F7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4FB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C7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72A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47B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4C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73" w14:textId="77777777" w:rsidR="00B23985" w:rsidRPr="0006074D" w:rsidRDefault="00B23985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4A9" w14:textId="77777777" w:rsidR="00B23985" w:rsidRPr="0006074D" w:rsidRDefault="00B23985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BFE" w14:textId="77777777" w:rsidR="00B23985" w:rsidRPr="0006074D" w:rsidRDefault="00B23985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292" w14:textId="5BDCEC33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586" w14:textId="236A3200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CA2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39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06074D" w14:paraId="71566C4A" w14:textId="77777777" w:rsidTr="00E0467A">
        <w:tc>
          <w:tcPr>
            <w:tcW w:w="152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E1A" w14:textId="555CDA32" w:rsidR="00B23985" w:rsidRPr="003F49D8" w:rsidRDefault="00B23985" w:rsidP="00440E8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3F49D8">
              <w:rPr>
                <w:sz w:val="24"/>
                <w:szCs w:val="24"/>
              </w:rPr>
              <w:t xml:space="preserve">Задача комплекса процессных мероприятий «Создание условий для объективного и полного информирования жителей </w:t>
            </w:r>
            <w:proofErr w:type="spellStart"/>
            <w:r w:rsidRPr="003F49D8">
              <w:rPr>
                <w:sz w:val="24"/>
                <w:szCs w:val="24"/>
              </w:rPr>
              <w:t>Богураевского</w:t>
            </w:r>
            <w:proofErr w:type="spellEnd"/>
            <w:r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</w:tbl>
    <w:p w14:paraId="1B8552B7" w14:textId="77777777"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722"/>
        <w:gridCol w:w="850"/>
        <w:gridCol w:w="1782"/>
        <w:gridCol w:w="1337"/>
      </w:tblGrid>
      <w:tr w:rsidR="00B23985" w:rsidRPr="004A275D" w14:paraId="67AB4A18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575" w14:textId="77777777" w:rsidR="00B23985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E9B570" w14:textId="02EE167F" w:rsidR="00B23985" w:rsidRPr="00267566" w:rsidRDefault="00B23985" w:rsidP="00B20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в области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DCC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939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893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A70" w14:textId="77777777" w:rsidR="00B23985" w:rsidRDefault="00B23985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80E" w14:textId="77777777" w:rsidR="00B23985" w:rsidRPr="004A275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1DB" w14:textId="77777777" w:rsidR="00B23985" w:rsidRPr="006862F6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76A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FBD2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1B2CA" w14:textId="7FEDC0F2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1B2" w14:textId="7EB9DDDF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89" w14:textId="77777777" w:rsidR="00B23985" w:rsidRPr="0082428F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2428F">
              <w:rPr>
                <w:sz w:val="24"/>
                <w:szCs w:val="24"/>
              </w:rPr>
              <w:t xml:space="preserve">аведующий сектором экономики и финансов Администрации </w:t>
            </w:r>
            <w:proofErr w:type="spellStart"/>
            <w:r w:rsidRPr="0082428F">
              <w:rPr>
                <w:sz w:val="24"/>
                <w:szCs w:val="24"/>
              </w:rPr>
              <w:t>Богураевского</w:t>
            </w:r>
            <w:proofErr w:type="spellEnd"/>
            <w:r w:rsidRPr="0082428F">
              <w:rPr>
                <w:sz w:val="24"/>
                <w:szCs w:val="24"/>
              </w:rPr>
              <w:t xml:space="preserve"> сельского поселения</w:t>
            </w:r>
          </w:p>
          <w:p w14:paraId="741DEEBC" w14:textId="77777777" w:rsidR="00B23985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2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6C7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985" w:rsidRPr="004A275D" w14:paraId="7AA7748B" w14:textId="77777777" w:rsidTr="00B239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B3" w14:textId="77777777" w:rsidR="00B23985" w:rsidRPr="00267566" w:rsidRDefault="00B23985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6AE6F7" w14:textId="2A14889C" w:rsidR="00B23985" w:rsidRPr="00267566" w:rsidRDefault="00B23985" w:rsidP="00B20E6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2D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9A4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03F" w14:textId="77777777" w:rsidR="00B23985" w:rsidRPr="0006074D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84B" w14:textId="77777777" w:rsidR="00B23985" w:rsidRDefault="00B23985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30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9CF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F5B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A1C8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CB23" w14:textId="01680B79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038" w14:textId="79B4D61B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BE6B" w14:textId="77777777" w:rsidR="00B23985" w:rsidRPr="0082428F" w:rsidRDefault="00B23985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2428F">
              <w:rPr>
                <w:sz w:val="24"/>
                <w:szCs w:val="24"/>
              </w:rPr>
              <w:t xml:space="preserve">аведующий сектором экономики и финансов Администрации </w:t>
            </w:r>
            <w:proofErr w:type="spellStart"/>
            <w:r w:rsidRPr="0082428F">
              <w:rPr>
                <w:sz w:val="24"/>
                <w:szCs w:val="24"/>
              </w:rPr>
              <w:t>Богураевского</w:t>
            </w:r>
            <w:proofErr w:type="spellEnd"/>
            <w:r w:rsidRPr="0082428F">
              <w:rPr>
                <w:sz w:val="24"/>
                <w:szCs w:val="24"/>
              </w:rPr>
              <w:t xml:space="preserve"> сельского поселения</w:t>
            </w:r>
          </w:p>
          <w:p w14:paraId="1C56B995" w14:textId="77777777" w:rsidR="00B23985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123" w14:textId="77777777" w:rsidR="00B23985" w:rsidRDefault="00B23985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985" w14:paraId="73785A42" w14:textId="332BC4F9" w:rsidTr="00B2398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3969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052EE79E" w14:textId="77777777" w:rsidR="00B23985" w:rsidRDefault="00B23985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31305455" w14:textId="77777777" w:rsidR="00B23985" w:rsidRDefault="00B23985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6B2B8937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003BEAE9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15AF9DBA" w14:textId="77777777"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D429B14" w14:textId="77777777"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4F43FA14" w14:textId="77777777"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DDDBCEA" w14:textId="77777777"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A565C1" w14:textId="77777777"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6A3D639E" w14:textId="77777777" w:rsidR="006C5B0D" w:rsidRPr="00CD404E" w:rsidRDefault="006C5B0D" w:rsidP="00B22723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14:paraId="5023A1AE" w14:textId="7F939E0B" w:rsidR="006C5B0D" w:rsidRPr="00CD404E" w:rsidRDefault="006C5B0D" w:rsidP="006C5B0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23985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01FE5EAA" w14:textId="77777777" w:rsidR="006C5B0D" w:rsidRPr="00CD404E" w:rsidRDefault="006C5B0D" w:rsidP="006C5B0D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6C5B0D" w:rsidRPr="0066556F" w14:paraId="2585399C" w14:textId="77777777" w:rsidTr="00B227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A0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21C58AB4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0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686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1B2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A49" w14:textId="77777777" w:rsidR="006C5B0D" w:rsidRPr="0066556F" w:rsidRDefault="006C5B0D" w:rsidP="00BE4B4C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D72" w14:textId="22FFA4A4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23985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A31667" w:rsidRPr="0066556F" w14:paraId="5E356AAF" w14:textId="77777777" w:rsidTr="00B2272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C2F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7A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9F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3D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8B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3DA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271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06D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1FE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030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CC7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919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932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955" w14:textId="77777777" w:rsidR="006C5B0D" w:rsidRPr="0066556F" w:rsidRDefault="006C5B0D" w:rsidP="00A31667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75F" w14:textId="77777777" w:rsidR="006C5B0D" w:rsidRPr="0066556F" w:rsidRDefault="006C5B0D" w:rsidP="00A31667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B04" w14:textId="77777777"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</w:tr>
      <w:tr w:rsidR="006C5B0D" w:rsidRPr="00CD404E" w14:paraId="43136C84" w14:textId="77777777" w:rsidTr="00B22723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A6F" w14:textId="77777777" w:rsidR="006C5B0D" w:rsidRP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F49D8" w:rsidRPr="003F49D8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proofErr w:type="spellStart"/>
            <w:r w:rsidR="003F49D8" w:rsidRPr="003F49D8">
              <w:rPr>
                <w:sz w:val="24"/>
                <w:szCs w:val="24"/>
              </w:rPr>
              <w:t>Богураевского</w:t>
            </w:r>
            <w:proofErr w:type="spellEnd"/>
            <w:r w:rsidR="003F49D8"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  <w:tr w:rsidR="006C5B0D" w:rsidRPr="00CD404E" w14:paraId="2C1E703B" w14:textId="77777777" w:rsidTr="00B22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5C6" w14:textId="77777777" w:rsid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1B3F441" w14:textId="4919064C" w:rsidR="006C5B0D" w:rsidRPr="00267566" w:rsidRDefault="006C5B0D" w:rsidP="006C5B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r w:rsidR="00B23985"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доли удовлетворенности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</w:t>
            </w:r>
            <w:r w:rsidR="004D0A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DF5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2DE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F3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6F4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08B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D49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CBA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1ED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071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5BF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9EE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C7C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F9D" w14:textId="77777777"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737" w14:textId="3B8B5634" w:rsidR="006C5B0D" w:rsidRDefault="006C5B0D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 w:rsidR="00B23985">
              <w:rPr>
                <w:sz w:val="24"/>
                <w:szCs w:val="24"/>
                <w:lang w:eastAsia="en-US"/>
              </w:rPr>
              <w:t>68,0</w:t>
            </w:r>
            <w:r>
              <w:rPr>
                <w:sz w:val="24"/>
                <w:szCs w:val="24"/>
                <w:lang w:eastAsia="en-US"/>
              </w:rPr>
              <w:lastRenderedPageBreak/>
              <w:tab/>
            </w:r>
          </w:p>
          <w:p w14:paraId="0F758FE8" w14:textId="77777777" w:rsidR="00C07C65" w:rsidRPr="006862F6" w:rsidRDefault="00C07C65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14:paraId="26C44836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5313075C" w14:textId="77777777"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14:paraId="1C0E3E69" w14:textId="77777777"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14:paraId="697D062D" w14:textId="77777777"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95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478"/>
        <w:gridCol w:w="1276"/>
        <w:gridCol w:w="1134"/>
        <w:gridCol w:w="1134"/>
        <w:gridCol w:w="708"/>
        <w:gridCol w:w="709"/>
        <w:gridCol w:w="1138"/>
        <w:gridCol w:w="1135"/>
      </w:tblGrid>
      <w:tr w:rsidR="00B23985" w:rsidRPr="00CD404E" w14:paraId="2FA35D7C" w14:textId="073A04B1" w:rsidTr="00F4522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9D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79B2338C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CAB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ADF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32D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135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B7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FC4" w14:textId="5C496F1B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3985" w:rsidRPr="00CD404E" w14:paraId="28BEAC83" w14:textId="4647F526" w:rsidTr="00B239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B0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336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66DA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7C9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E1E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7BB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ACF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B25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5B4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63A" w14:textId="77777777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F91" w14:textId="31EAAAA4" w:rsidR="00B23985" w:rsidRPr="00CD404E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B23985" w:rsidRPr="00CD404E" w14:paraId="5E8C8C41" w14:textId="4B548292" w:rsidTr="008138B2">
        <w:tc>
          <w:tcPr>
            <w:tcW w:w="1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D2A" w14:textId="445C4FCA" w:rsidR="00B23985" w:rsidRPr="006C5B0D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3F49D8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proofErr w:type="spellStart"/>
            <w:r w:rsidRPr="003F49D8">
              <w:rPr>
                <w:sz w:val="24"/>
                <w:szCs w:val="24"/>
              </w:rPr>
              <w:t>Богураевского</w:t>
            </w:r>
            <w:proofErr w:type="spellEnd"/>
            <w:r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  <w:tr w:rsidR="00B23985" w:rsidRPr="00CD404E" w14:paraId="53C4BC33" w14:textId="24941ABC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34D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B1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32C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C75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8DAA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1A9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E2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1F7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510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29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3CB" w14:textId="246DC350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383DA9E5" w14:textId="7FE5871B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CCD7" w14:textId="77777777" w:rsidR="00B23985" w:rsidRPr="00CD404E" w:rsidRDefault="00B23985" w:rsidP="00FB6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58D" w14:textId="77777777" w:rsidR="00B23985" w:rsidRPr="00CD404E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официального размещения (обнародования) </w:t>
            </w:r>
            <w:r>
              <w:rPr>
                <w:sz w:val="24"/>
                <w:szCs w:val="24"/>
              </w:rPr>
              <w:lastRenderedPageBreak/>
              <w:t xml:space="preserve">нормативных правовых актов и иной правовой информации на официальном сайте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D12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620" w14:textId="77777777" w:rsidR="00B23985" w:rsidRPr="00CD404E" w:rsidRDefault="00B23985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нормативных </w:t>
            </w:r>
            <w:r>
              <w:rPr>
                <w:sz w:val="24"/>
                <w:szCs w:val="24"/>
              </w:rPr>
              <w:lastRenderedPageBreak/>
              <w:t>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A9D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5F1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098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373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2E8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036" w14:textId="77777777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A62" w14:textId="21EAA01E" w:rsidR="00B23985" w:rsidRPr="00CD404E" w:rsidRDefault="00B23985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123CC0BF" w14:textId="1169F9F2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B76" w14:textId="77777777" w:rsidR="00B23985" w:rsidRDefault="00B23985" w:rsidP="00FB64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C78" w14:textId="77777777" w:rsidR="00B23985" w:rsidRPr="00733688" w:rsidRDefault="00B23985" w:rsidP="00C728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ассоциации «Совет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FD4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F64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Федерального закона от 12.05.2009 №95-ФЗ «О гарантиях равенства парламентских партий при освещении их деятельности государственными общедоступными телеканалами и радиоканалами» и Областного закона Ростовской области от 22.07.2010 №447-ЗС «О гарантиях равенства политических партий, представленных в Законодательном Собрании Ростовской области, при освещении их деятельности телеканалом и радиоканалом»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BB9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B1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F9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1C1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7CB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95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7250" w14:textId="410D6063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3E5FCB30" w14:textId="717C1FC8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C27" w14:textId="77777777" w:rsidR="00B23985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9ED" w14:textId="77777777" w:rsidR="00B23985" w:rsidRPr="00733688" w:rsidRDefault="00B23985" w:rsidP="00C728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проектов актов поселения и иных информационных материалов в информационном бюллетене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FD6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B0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опубликования нормативных 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1E2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000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2FA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EFF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857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D9C" w14:textId="77777777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8C1" w14:textId="3937865D" w:rsidR="00B23985" w:rsidRPr="00CD404E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3985" w:rsidRPr="00CD404E" w14:paraId="6C9E4313" w14:textId="36143993" w:rsidTr="00B239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164" w14:textId="77777777" w:rsidR="00B23985" w:rsidRDefault="00B23985" w:rsidP="00F2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B2F" w14:textId="77777777" w:rsidR="00B23985" w:rsidRPr="00733688" w:rsidRDefault="00B23985" w:rsidP="00CF67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газете, являющейся официальным публикатором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54E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A1F" w14:textId="77777777" w:rsidR="00B23985" w:rsidRPr="00CD404E" w:rsidRDefault="00B23985" w:rsidP="003C1A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опубликования нормативных 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99B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10D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F5F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C94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DCF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FD6" w14:textId="77777777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E7D" w14:textId="222A73CE" w:rsidR="00B23985" w:rsidRPr="00CD404E" w:rsidRDefault="00B23985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E80240B" w14:textId="77777777"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14:paraId="64F38273" w14:textId="77777777"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6CE0686A" w14:textId="77777777" w:rsidR="00FF2218" w:rsidRDefault="00FF221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812A743" w14:textId="77777777" w:rsidR="005D74CF" w:rsidRDefault="005D74CF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EA79FCF" w14:textId="77777777" w:rsidR="00FF2218" w:rsidRDefault="00FF221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FAACCBE" w14:textId="77777777" w:rsidR="00F80386" w:rsidRDefault="00F80386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67DA1AA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14:paraId="2CAFCE5A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14:paraId="6F8C1322" w14:textId="77777777"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617"/>
        <w:gridCol w:w="3253"/>
        <w:gridCol w:w="8"/>
        <w:gridCol w:w="1267"/>
        <w:gridCol w:w="8"/>
        <w:gridCol w:w="1276"/>
        <w:gridCol w:w="1276"/>
        <w:gridCol w:w="1134"/>
        <w:gridCol w:w="8"/>
        <w:gridCol w:w="1556"/>
        <w:gridCol w:w="9"/>
      </w:tblGrid>
      <w:tr w:rsidR="00B23985" w:rsidRPr="005B57BF" w14:paraId="515264E9" w14:textId="77777777" w:rsidTr="0074265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148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14:paraId="47BD7095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D7C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137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CA6" w14:textId="6470A5E9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23985" w:rsidRPr="005B57BF" w14:paraId="54492465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8D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E12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3AF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70A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4DA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E34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EC2" w14:textId="7324114D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704" w14:textId="35B9F1DD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B23985" w:rsidRPr="005B57BF" w14:paraId="38919BB0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1EE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A40" w14:textId="77777777" w:rsidR="00B23985" w:rsidRPr="005B57BF" w:rsidRDefault="00B23985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127ED5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proofErr w:type="spellStart"/>
            <w:r w:rsidRPr="00127ED5">
              <w:rPr>
                <w:sz w:val="24"/>
                <w:szCs w:val="24"/>
              </w:rPr>
              <w:t>Богураевского</w:t>
            </w:r>
            <w:proofErr w:type="spellEnd"/>
            <w:r w:rsidRPr="00127ED5">
              <w:rPr>
                <w:sz w:val="24"/>
                <w:szCs w:val="24"/>
              </w:rPr>
              <w:t xml:space="preserve"> сельского поселения «Муниципальная политика»</w:t>
            </w:r>
            <w:r w:rsidRPr="005B57B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5AA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52F" w14:textId="09E46258" w:rsidR="00B23985" w:rsidRPr="005B57BF" w:rsidRDefault="00B23985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C93" w14:textId="1FB217EA" w:rsidR="00B23985" w:rsidRPr="005B57BF" w:rsidRDefault="00B23985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105" w14:textId="72382FA3" w:rsidR="00B23985" w:rsidRPr="005B57BF" w:rsidRDefault="00B23985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A4B" w14:textId="35AAF0AD" w:rsidR="00B23985" w:rsidRDefault="00B23985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0D" w14:textId="1D0B8057" w:rsidR="00B23985" w:rsidRPr="005B57BF" w:rsidRDefault="00964EBE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627,7</w:t>
            </w:r>
          </w:p>
        </w:tc>
      </w:tr>
      <w:tr w:rsidR="00B23985" w:rsidRPr="005B57BF" w14:paraId="53CF23B3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936B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999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9898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C47" w14:textId="27B1F649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090" w14:textId="2937F02D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607" w14:textId="5EFC1C1F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B75" w14:textId="23DDC528" w:rsidR="00B23985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97C" w14:textId="5B247E7E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627,7</w:t>
            </w:r>
          </w:p>
        </w:tc>
      </w:tr>
      <w:tr w:rsidR="00B23985" w:rsidRPr="005B57BF" w14:paraId="72FD19CC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912" w14:textId="77777777" w:rsidR="00B23985" w:rsidRPr="005B57BF" w:rsidRDefault="00B23985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8B9" w14:textId="77777777" w:rsidR="00B23985" w:rsidRPr="005B57BF" w:rsidRDefault="00B23985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5B57B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B3C" w14:textId="77777777" w:rsidR="00B23985" w:rsidRPr="005B57BF" w:rsidRDefault="00B23985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853" w14:textId="187DB6C0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E70" w14:textId="78395AB1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7EC" w14:textId="50F256C4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AFD" w14:textId="015610FD" w:rsidR="00B23985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EAE" w14:textId="13B3D8A5" w:rsidR="00B23985" w:rsidRPr="005B57BF" w:rsidRDefault="00964EBE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</w:tr>
      <w:tr w:rsidR="00B23985" w:rsidRPr="005B57BF" w14:paraId="661058CA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6F9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601" w14:textId="77777777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E78" w14:textId="77777777" w:rsidR="00B23985" w:rsidRPr="005B57BF" w:rsidRDefault="00B23985" w:rsidP="00745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04 104</w:t>
            </w:r>
            <w:r w:rsidRPr="005B5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221010 244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DB9" w14:textId="6DF75B60" w:rsidR="00B23985" w:rsidRPr="005B57BF" w:rsidRDefault="00964EBE" w:rsidP="00745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AA9" w14:textId="5C9657FB" w:rsidR="00B23985" w:rsidRPr="005B57BF" w:rsidRDefault="00964EBE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80A" w14:textId="18705A94" w:rsidR="00B23985" w:rsidRPr="005B57BF" w:rsidRDefault="00964EBE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D125" w14:textId="1278266E" w:rsidR="00B23985" w:rsidRDefault="00964EBE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7AA" w14:textId="580FC39E" w:rsidR="00B23985" w:rsidRPr="005B57BF" w:rsidRDefault="00B2398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4E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5,0</w:t>
            </w:r>
          </w:p>
        </w:tc>
      </w:tr>
      <w:tr w:rsidR="00964EBE" w:rsidRPr="005B57BF" w14:paraId="5F300CA0" w14:textId="77777777" w:rsidTr="006D2AF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88F13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71F" w14:textId="38FEAB2B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1.2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Обеспечение дополнительных гарантий муниципальных служащих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69E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ABF" w14:textId="068C893C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B7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964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7FC" w14:textId="77777777" w:rsidR="00964EBE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367" w14:textId="1E6E8109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964EBE" w:rsidRPr="005B57BF" w14:paraId="3D714A1B" w14:textId="77777777" w:rsidTr="006D2AF0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78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B5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7C4" w14:textId="238AAB3F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1040228140 320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7E7" w14:textId="448F0122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09E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638" w14:textId="77777777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70A" w14:textId="77777777" w:rsidR="00964EBE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ED9" w14:textId="471B0372" w:rsidR="00964EBE" w:rsidRPr="005B57BF" w:rsidRDefault="00964EBE" w:rsidP="00D559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B23985" w:rsidRPr="005B57BF" w14:paraId="328F9D85" w14:textId="77777777" w:rsidTr="00964EB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AE4" w14:textId="3598A58E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9D2" w14:textId="27C95ECA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964EBE">
              <w:rPr>
                <w:sz w:val="24"/>
                <w:szCs w:val="24"/>
              </w:rPr>
              <w:t>3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Информационное обеспечение деятельности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в газете, являющейся официальным публикатором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195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83A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6E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85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977" w14:textId="431F988C" w:rsidR="00B23985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634" w14:textId="66912B1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B23985" w:rsidRPr="005B57BF" w14:paraId="3A6816EB" w14:textId="77777777" w:rsidTr="00964EBE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EFB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0F4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E74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1040228020 244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B81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2A8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2C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CF5" w14:textId="6111CE27" w:rsidR="00B23985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0AC" w14:textId="298AFA9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B57BF">
              <w:rPr>
                <w:sz w:val="24"/>
                <w:szCs w:val="24"/>
              </w:rPr>
              <w:t>,0</w:t>
            </w:r>
          </w:p>
        </w:tc>
      </w:tr>
      <w:tr w:rsidR="00B23985" w:rsidRPr="005B57BF" w14:paraId="43977F72" w14:textId="77777777" w:rsidTr="00B23985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40672" w14:textId="6958AE2A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0B6C" w14:textId="691F95C8" w:rsidR="00B23985" w:rsidRPr="005B57BF" w:rsidRDefault="00B23985" w:rsidP="00A56D7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</w:t>
            </w:r>
            <w:r w:rsidR="00964EBE">
              <w:rPr>
                <w:sz w:val="24"/>
                <w:szCs w:val="24"/>
              </w:rPr>
              <w:t>4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711" w14:textId="77777777" w:rsidR="00B23985" w:rsidRPr="005B57BF" w:rsidRDefault="00B23985" w:rsidP="00C728D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FEE" w14:textId="61D9FED3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59C" w14:textId="77777777" w:rsidR="00B23985" w:rsidRPr="005B57BF" w:rsidRDefault="00B23985" w:rsidP="00C7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5B57B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E17" w14:textId="277A8262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197" w14:textId="3CDF3221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231" w14:textId="1F70A151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  <w:p w14:paraId="6D99E29C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5B57BF" w14:paraId="65FECCF7" w14:textId="77777777" w:rsidTr="00B23985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D29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215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E59" w14:textId="77777777" w:rsidR="00B23985" w:rsidRPr="005B57BF" w:rsidRDefault="00B23985" w:rsidP="00C728D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1040228230 244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115" w14:textId="32CE4563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7AC" w14:textId="77777777" w:rsidR="00B23985" w:rsidRPr="005B57BF" w:rsidRDefault="00B23985" w:rsidP="00C7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18C" w14:textId="32B344A9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E66" w14:textId="5AD0B4F9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617" w14:textId="05457205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B23985" w:rsidRPr="005B57BF" w14:paraId="6BC44417" w14:textId="77777777" w:rsidTr="00964EB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0D0C" w14:textId="4BF54498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616" w14:textId="603EA06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964EBE">
              <w:rPr>
                <w:sz w:val="24"/>
                <w:szCs w:val="24"/>
              </w:rPr>
              <w:t>5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проектов актов поселения и иных информационных материалов в информационном бюллетене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63A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FE9" w14:textId="63B72E23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C9D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D53" w14:textId="70079801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537" w14:textId="2BE1A30B" w:rsidR="00B23985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E45" w14:textId="24014AFE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</w:tr>
      <w:tr w:rsidR="00B23985" w:rsidRPr="005B57BF" w14:paraId="2774890F" w14:textId="77777777" w:rsidTr="00964EBE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1D31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DF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190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1040228240 244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ED5" w14:textId="595A651C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B23985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9BA" w14:textId="77777777" w:rsidR="00B23985" w:rsidRPr="005B57BF" w:rsidRDefault="00B23985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ED3" w14:textId="0687C899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C07" w14:textId="21C23BCE" w:rsidR="00B23985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EB8" w14:textId="31FECFD3" w:rsidR="00B23985" w:rsidRPr="005B57BF" w:rsidRDefault="00964EBE" w:rsidP="00521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</w:tr>
      <w:tr w:rsidR="00964EBE" w:rsidRPr="005B57BF" w14:paraId="00FD9D41" w14:textId="77777777" w:rsidTr="00964EBE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661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D97" w14:textId="77777777" w:rsidR="00964EBE" w:rsidRPr="005B57BF" w:rsidRDefault="00964EBE" w:rsidP="00A56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87D" w14:textId="77777777" w:rsidR="00964EBE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D0F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6C8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ACC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C6A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337" w14:textId="77777777" w:rsidR="00964EBE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3985" w:rsidRPr="005B57BF" w14:paraId="5B64BDA0" w14:textId="77777777" w:rsidTr="00964EBE">
        <w:tc>
          <w:tcPr>
            <w:tcW w:w="6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17A" w14:textId="70651ABD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B23985">
              <w:rPr>
                <w:sz w:val="24"/>
                <w:szCs w:val="24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4AB" w14:textId="57533A0F" w:rsidR="00B23985" w:rsidRPr="005B57BF" w:rsidRDefault="00B23985" w:rsidP="00A56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</w:t>
            </w:r>
            <w:r w:rsidR="00964EBE">
              <w:rPr>
                <w:sz w:val="24"/>
                <w:szCs w:val="24"/>
              </w:rPr>
              <w:t>6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Освещение деятельности ассоциации «Совет муниципальных образований Ростовской области»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BAD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05E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303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683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C9A" w14:textId="0A833DBA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310" w14:textId="208572C9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</w:tr>
      <w:tr w:rsidR="00B23985" w:rsidRPr="005B57BF" w14:paraId="0D6DDAFB" w14:textId="77777777" w:rsidTr="00964EBE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189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984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123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1040228250 853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0CA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6DB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AF8" w14:textId="77777777" w:rsidR="00B23985" w:rsidRPr="005B57BF" w:rsidRDefault="00B23985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77" w14:textId="4664B611" w:rsidR="00B23985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5CB" w14:textId="729C50DB" w:rsidR="00B23985" w:rsidRPr="005B57BF" w:rsidRDefault="00964EB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3985" w:rsidRPr="005B57BF">
              <w:rPr>
                <w:sz w:val="24"/>
                <w:szCs w:val="24"/>
              </w:rPr>
              <w:t>0,0</w:t>
            </w:r>
          </w:p>
        </w:tc>
      </w:tr>
    </w:tbl>
    <w:p w14:paraId="4A76856E" w14:textId="77777777"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FE9BA48" w14:textId="77777777" w:rsidR="00725793" w:rsidRDefault="00725793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49C3686" w14:textId="77777777"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77E46866" w14:textId="74FBCCFC"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964EBE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14:paraId="10861A54" w14:textId="77777777"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36"/>
        <w:gridCol w:w="75"/>
        <w:gridCol w:w="2051"/>
        <w:gridCol w:w="3261"/>
        <w:gridCol w:w="2835"/>
        <w:gridCol w:w="2551"/>
      </w:tblGrid>
      <w:tr w:rsidR="00C61710" w:rsidRPr="00F80386" w14:paraId="72C5EC8B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301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№</w:t>
            </w:r>
          </w:p>
          <w:p w14:paraId="135BE078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A6D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F3B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6C9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A61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184" w14:textId="77777777" w:rsidR="00C61710" w:rsidRPr="00F80386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F80386" w14:paraId="48BD808A" w14:textId="77777777" w:rsidTr="004253BE">
        <w:tc>
          <w:tcPr>
            <w:tcW w:w="14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74D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725793" w:rsidRPr="00F80386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proofErr w:type="spellStart"/>
            <w:r w:rsidR="00725793" w:rsidRPr="00F80386">
              <w:rPr>
                <w:sz w:val="24"/>
                <w:szCs w:val="24"/>
              </w:rPr>
              <w:t>Богураевского</w:t>
            </w:r>
            <w:proofErr w:type="spellEnd"/>
            <w:r w:rsidR="00725793" w:rsidRPr="00F80386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  <w:r w:rsidRPr="00F80386">
              <w:rPr>
                <w:sz w:val="24"/>
                <w:szCs w:val="24"/>
              </w:rPr>
              <w:t xml:space="preserve">  </w:t>
            </w:r>
          </w:p>
        </w:tc>
      </w:tr>
      <w:tr w:rsidR="005D6667" w:rsidRPr="00F80386" w14:paraId="1F035EC9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77C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25B" w14:textId="77777777" w:rsidR="005D6667" w:rsidRPr="00F80386" w:rsidRDefault="00725793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Мероприятие 1.1. «Мероприятия по диспансеризации муниципальных служащих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3BE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570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7587255D" w14:textId="77777777" w:rsidR="005D6667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C28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F9D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AC70CB" w:rsidRPr="00F80386" w14:paraId="0F5B4DD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A10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7DF" w14:textId="77777777" w:rsidR="00AC70CB" w:rsidRPr="00F80386" w:rsidRDefault="00AC70CB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1.1.1. </w:t>
            </w:r>
            <w:r w:rsidR="008C50B9" w:rsidRPr="00F80386">
              <w:rPr>
                <w:sz w:val="24"/>
                <w:szCs w:val="24"/>
              </w:rPr>
              <w:t xml:space="preserve">«Диспансеризация муниципальных служащих, обеспечение условий прохождения муниципальной </w:t>
            </w:r>
            <w:r w:rsidR="008C50B9" w:rsidRPr="00F80386">
              <w:rPr>
                <w:sz w:val="24"/>
                <w:szCs w:val="24"/>
              </w:rPr>
              <w:lastRenderedPageBreak/>
              <w:t>службы»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A9C" w14:textId="77777777" w:rsidR="008C50B9" w:rsidRPr="00F80386" w:rsidRDefault="008C50B9" w:rsidP="008C50B9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с 01.08.2025-31.12.2025,</w:t>
            </w:r>
          </w:p>
          <w:p w14:paraId="7741A8EB" w14:textId="77777777" w:rsidR="008C50B9" w:rsidRPr="00F80386" w:rsidRDefault="008C50B9" w:rsidP="008C50B9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с 01.08.2026- 31.12.2026,</w:t>
            </w:r>
          </w:p>
          <w:p w14:paraId="2CFA2CB2" w14:textId="4FC324EF" w:rsidR="00AC70CB" w:rsidRPr="00F80386" w:rsidRDefault="008C50B9" w:rsidP="008C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с 01.08.2027-</w:t>
            </w:r>
            <w:r w:rsidRPr="00F80386">
              <w:rPr>
                <w:sz w:val="24"/>
                <w:szCs w:val="24"/>
              </w:rPr>
              <w:lastRenderedPageBreak/>
              <w:t>31.12.2027</w:t>
            </w:r>
            <w:r w:rsidR="00964EBE">
              <w:rPr>
                <w:sz w:val="24"/>
                <w:szCs w:val="24"/>
              </w:rPr>
              <w:t xml:space="preserve"> </w:t>
            </w:r>
            <w:r w:rsidR="00964EBE" w:rsidRPr="00F80386">
              <w:rPr>
                <w:sz w:val="24"/>
                <w:szCs w:val="24"/>
              </w:rPr>
              <w:t>с 01.08.202</w:t>
            </w:r>
            <w:r w:rsidR="00964EBE">
              <w:rPr>
                <w:sz w:val="24"/>
                <w:szCs w:val="24"/>
              </w:rPr>
              <w:t>8</w:t>
            </w:r>
            <w:r w:rsidR="00964EBE" w:rsidRPr="00F80386">
              <w:rPr>
                <w:sz w:val="24"/>
                <w:szCs w:val="24"/>
              </w:rPr>
              <w:t>-31.12.202</w:t>
            </w:r>
            <w:r w:rsidR="00964EBE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848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295A4DCD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B6E" w14:textId="013D2EF5" w:rsidR="00AC70CB" w:rsidRPr="00F80386" w:rsidRDefault="008C50B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Распоряжение </w:t>
            </w:r>
            <w:r w:rsidR="009233B8" w:rsidRPr="00F80386">
              <w:rPr>
                <w:sz w:val="24"/>
                <w:szCs w:val="24"/>
              </w:rPr>
              <w:t>Администрации об</w:t>
            </w:r>
            <w:r w:rsidRPr="00F80386">
              <w:rPr>
                <w:sz w:val="24"/>
                <w:szCs w:val="24"/>
              </w:rPr>
              <w:t xml:space="preserve"> организации диспансеризации муниципальных </w:t>
            </w:r>
            <w:r w:rsidRPr="00F80386">
              <w:rPr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928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5D6667" w:rsidRPr="00F80386" w14:paraId="0952A95A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92D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E0C9" w14:textId="77777777" w:rsidR="005D6667" w:rsidRPr="00F80386" w:rsidRDefault="00725793" w:rsidP="007257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Мероприятие 1.2. «Организация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5E7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250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4D711745" w14:textId="77777777" w:rsidR="00FC79D6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49A" w14:textId="77777777" w:rsidR="005D6667" w:rsidRPr="00F80386" w:rsidRDefault="00AC70CB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5F3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62002DBF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EA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5E8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1.2.1. «Закупки включены в план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2BEF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772243D1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78909A84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5E84A1E1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1430C2F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8D3CD3"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2DB44FA" w14:textId="77777777" w:rsidR="00964EBE" w:rsidRDefault="004253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  <w:r w:rsidR="00964EBE">
              <w:rPr>
                <w:sz w:val="24"/>
                <w:szCs w:val="24"/>
              </w:rPr>
              <w:t xml:space="preserve"> </w:t>
            </w:r>
          </w:p>
          <w:p w14:paraId="3F70C3E5" w14:textId="09BC2B7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 февраля</w:t>
            </w:r>
          </w:p>
          <w:p w14:paraId="24371994" w14:textId="5ABBB1D7" w:rsidR="004253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693" w14:textId="77777777" w:rsidR="00532BFC" w:rsidRPr="00F80386" w:rsidRDefault="00532BFC" w:rsidP="004253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6A521E00" w14:textId="77777777" w:rsidR="004253BE" w:rsidRPr="00F80386" w:rsidRDefault="00532BFC" w:rsidP="004253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6B55D5B7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703" w14:textId="77777777" w:rsidR="004253BE" w:rsidRPr="00F80386" w:rsidRDefault="004253BE" w:rsidP="004253BE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FE9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68523977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9C1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422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015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275A0667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43B46FEA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7C363D52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47DB6069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39F0BBF" w14:textId="77777777" w:rsidR="004253BE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603BD6C6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60E6C18" w14:textId="56FCAEC9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74A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1AFFA22B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5BFD0EC1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8BA" w14:textId="77777777" w:rsidR="004253BE" w:rsidRPr="00F80386" w:rsidRDefault="004253BE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FA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76C381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53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A99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1F8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4DB5FE62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59ECE6E4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7062AB3E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14505161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0B5CB46" w14:textId="77777777" w:rsidR="004253BE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2027 г.</w:t>
            </w:r>
          </w:p>
          <w:p w14:paraId="66CD80FF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684EA06C" w14:textId="443BE4E2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331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17519E1E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312BAB08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C58" w14:textId="77777777" w:rsidR="004253BE" w:rsidRPr="00F80386" w:rsidRDefault="00532BFC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</w:t>
            </w:r>
            <w:r w:rsidRPr="00F80386">
              <w:rPr>
                <w:sz w:val="24"/>
                <w:szCs w:val="24"/>
              </w:rPr>
              <w:lastRenderedPageBreak/>
              <w:t>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F05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4253BE" w:rsidRPr="00F80386" w14:paraId="700CB795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FC4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D3D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A87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795C3DD0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62BC4D6C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6CF3019F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4192255A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44CF28DD" w14:textId="77777777" w:rsidR="004253BE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5A5F8E96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1EAFB973" w14:textId="4D0C335C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CC1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44A998FF" w14:textId="77777777" w:rsidR="00532BFC" w:rsidRPr="00F80386" w:rsidRDefault="00532BFC" w:rsidP="00532B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395F4328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B2D" w14:textId="77777777" w:rsidR="004253BE" w:rsidRPr="00F80386" w:rsidRDefault="00532BFC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86E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6667" w:rsidRPr="00F80386" w14:paraId="190D278E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51A" w14:textId="77777777" w:rsidR="005D6667" w:rsidRPr="00F80386" w:rsidRDefault="00AC70CB" w:rsidP="006347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</w:t>
            </w:r>
            <w:r w:rsidR="005D6667" w:rsidRPr="00F80386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1C5B1798" w14:textId="77777777" w:rsidR="005D6667" w:rsidRPr="00F80386" w:rsidRDefault="00725793" w:rsidP="00AC7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>Мероприятие 1.3. «Освещение деятельности ассоциации «Совет муниципальных образований Ростовской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131" w14:textId="77777777" w:rsidR="005D6667" w:rsidRPr="00F80386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FDF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1EC48D95" w14:textId="77777777" w:rsidR="004D4169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26F" w14:textId="77777777" w:rsidR="005D6667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D34" w14:textId="77777777" w:rsidR="005D6667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AC70CB" w:rsidRPr="00F80386" w14:paraId="33230B26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6E3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40F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1.3.1.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C3D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C24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01D012D3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D41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DBA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отсутствует</w:t>
            </w:r>
          </w:p>
        </w:tc>
      </w:tr>
      <w:tr w:rsidR="00AC70CB" w:rsidRPr="00F80386" w14:paraId="2910B266" w14:textId="77777777" w:rsidTr="004253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B95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14:paraId="69E4E79B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 xml:space="preserve">Мероприятие 1.4. «Официальная публикация нормативно-правовых актов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поселения, проектов актов поселения и иных информационных материалов в информационном бюллетене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568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011" w14:textId="77777777" w:rsidR="0082428F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</w:t>
            </w:r>
          </w:p>
          <w:p w14:paraId="4903C93D" w14:textId="77777777" w:rsidR="00AC70CB" w:rsidRPr="00F80386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 (Пузанова М.Ю.)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391" w14:textId="77777777" w:rsidR="00AC70CB" w:rsidRPr="00F80386" w:rsidRDefault="00AC70CB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350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61A500E9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0D6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3AE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1.4.1. «Закупки включены в план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548" w14:textId="681B2709" w:rsidR="00E31ED0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42FCBEF7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7536F254" w14:textId="74B58392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57FB703C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640D810A" w14:textId="7285692E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B13BD73" w14:textId="77777777" w:rsidR="008D3CD3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5F57A0DE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751C5544" w14:textId="26B1043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C7A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2985A804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078B772D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509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9C5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694ECDF4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EB6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D75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3F8" w14:textId="77777777" w:rsidR="00E31ED0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0EDB98FE" w14:textId="77777777" w:rsidR="004253BE" w:rsidRPr="00F80386" w:rsidRDefault="004253BE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19890F15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3A14650E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3B75AE6A" w14:textId="77777777" w:rsidR="008D3CD3" w:rsidRPr="00F80386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2CB0FAAA" w14:textId="77777777" w:rsidR="008D3CD3" w:rsidRDefault="008D3CD3" w:rsidP="008D3CD3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0024D92F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4C6945D8" w14:textId="15626D56" w:rsidR="00C04F26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A63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64FD8FE2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6E85BE1F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01E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541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13B6E418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6B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A93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010" w14:textId="77777777" w:rsidR="00E31ED0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CA1044D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282EEA8C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2AE8B7E8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3CE3F7DA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E176C72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03A810E2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0A8455C" w14:textId="73E5947E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1C3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2A73D72E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3912C22C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03F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7B2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0316ED34" w14:textId="77777777" w:rsidTr="00E31ED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AAF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DBA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6D2" w14:textId="77777777" w:rsidR="00E31ED0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3A03C90A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3E445D20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5FB55BF5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4B959CD8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0B7627AC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4EDCBB70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45AEF850" w14:textId="1D8CA13D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9D7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101592B6" w14:textId="77777777" w:rsidR="00E31ED0" w:rsidRPr="00F80386" w:rsidRDefault="00E31ED0" w:rsidP="00E31E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26AA0F49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BB7" w14:textId="77777777" w:rsidR="004253BE" w:rsidRPr="00F80386" w:rsidRDefault="00E31ED0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E2A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70CB" w:rsidRPr="00F80386" w14:paraId="0D71C9F7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35B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5AE22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F80386">
              <w:rPr>
                <w:sz w:val="24"/>
                <w:szCs w:val="24"/>
              </w:rPr>
              <w:t xml:space="preserve">Мероприятие 1.5. «Информационное обеспечение деятельности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в газете, являющейся официальным публикатором поселения»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131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92D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(Пономарева Н.Ф.)</w:t>
            </w:r>
          </w:p>
          <w:p w14:paraId="70E44BE9" w14:textId="77777777" w:rsidR="00AC70CB" w:rsidRPr="00F80386" w:rsidRDefault="00AC70CB" w:rsidP="00C431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E50" w14:textId="77777777" w:rsidR="00AC70CB" w:rsidRPr="00F80386" w:rsidRDefault="00AC70CB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8F7F" w14:textId="77777777" w:rsidR="00AC70CB" w:rsidRPr="00F80386" w:rsidRDefault="00AC70CB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Х</w:t>
            </w:r>
          </w:p>
        </w:tc>
      </w:tr>
      <w:tr w:rsidR="004253BE" w:rsidRPr="00F80386" w14:paraId="10424D43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AF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572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1.5.1. «Закупки включены в план закупок»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FF3" w14:textId="3712583C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D740895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077A04AA" w14:textId="55CFBCAE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6F119AA3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116657DA" w14:textId="62615E7B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 w:rsidR="00964EBE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5C9C717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78E76AFC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февраля</w:t>
            </w:r>
          </w:p>
          <w:p w14:paraId="1E450AC2" w14:textId="7D2767F1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FAB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605ADFFE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194FEA31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841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FE8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CB37D0C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EF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37F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A0E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30 июня</w:t>
            </w:r>
          </w:p>
          <w:p w14:paraId="5BC73BEF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0553194B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5FFE0113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E7C23E6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4921081D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13412910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30 июня </w:t>
            </w:r>
          </w:p>
          <w:p w14:paraId="6B79FAE7" w14:textId="569B273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3A4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03B04102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1BBAA8D2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184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BC0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27B4D2BD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F86B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08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1.5.3. «Произведена приемка поставленных товаров, выполненных работ, оказанных услуг»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44F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1A91E1C6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698F2FCF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352A11F5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9FFC437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6ABD4B2C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7AF9C2BA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15 декабря</w:t>
            </w:r>
          </w:p>
          <w:p w14:paraId="54172E26" w14:textId="055D480F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C2D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Специалист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25DB520E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69E7B667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D05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информация специалиста первой категории сектора 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F78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53BE" w:rsidRPr="00F80386" w14:paraId="41D5FD74" w14:textId="77777777" w:rsidTr="005D74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5D3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F55" w14:textId="77777777" w:rsidR="004253BE" w:rsidRPr="00F80386" w:rsidRDefault="004253BE" w:rsidP="004253BE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Контрольная точка 1.5.4. «Произведена оплата товаров, </w:t>
            </w:r>
            <w:r w:rsidRPr="00F80386">
              <w:rPr>
                <w:sz w:val="24"/>
                <w:szCs w:val="24"/>
              </w:rPr>
              <w:lastRenderedPageBreak/>
              <w:t>выполненных работ, оказанных услуг по муниципальным контрактам»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E5D" w14:textId="77777777" w:rsidR="00C04F26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25 декабря</w:t>
            </w:r>
          </w:p>
          <w:p w14:paraId="03ADBA47" w14:textId="77777777" w:rsidR="004253BE" w:rsidRPr="00F80386" w:rsidRDefault="004253BE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2025 г.</w:t>
            </w:r>
          </w:p>
          <w:p w14:paraId="3ACFFAE1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25 декабря</w:t>
            </w:r>
          </w:p>
          <w:p w14:paraId="57D86657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2026 г.</w:t>
            </w:r>
          </w:p>
          <w:p w14:paraId="23DAF5A4" w14:textId="77777777" w:rsidR="00C04F26" w:rsidRPr="00F8038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32722AE8" w14:textId="77777777" w:rsidR="00C04F26" w:rsidRDefault="00C04F26" w:rsidP="00C04F26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2027 г.</w:t>
            </w:r>
          </w:p>
          <w:p w14:paraId="60E4D002" w14:textId="77777777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</w:p>
          <w:p w14:paraId="220E6CD9" w14:textId="7233789C" w:rsidR="00964EBE" w:rsidRPr="00F80386" w:rsidRDefault="00964EBE" w:rsidP="00964EB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343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Специалист первой категории сектора экономики и </w:t>
            </w:r>
            <w:r w:rsidRPr="00F80386">
              <w:rPr>
                <w:sz w:val="24"/>
                <w:szCs w:val="24"/>
              </w:rPr>
              <w:lastRenderedPageBreak/>
              <w:t xml:space="preserve">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</w:t>
            </w:r>
          </w:p>
          <w:p w14:paraId="27BC8E2F" w14:textId="77777777" w:rsidR="00C04F26" w:rsidRPr="00F80386" w:rsidRDefault="00C04F26" w:rsidP="00C04F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  <w:p w14:paraId="07A76770" w14:textId="77777777" w:rsidR="004253BE" w:rsidRPr="00F80386" w:rsidRDefault="004253BE" w:rsidP="00FD51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64E" w14:textId="77777777" w:rsidR="004253BE" w:rsidRPr="00F80386" w:rsidRDefault="00C04F26" w:rsidP="00FD511C">
            <w:pPr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 xml:space="preserve">информация специалиста первой категории сектора </w:t>
            </w:r>
            <w:r w:rsidRPr="00F80386">
              <w:rPr>
                <w:sz w:val="24"/>
                <w:szCs w:val="24"/>
              </w:rPr>
              <w:lastRenderedPageBreak/>
              <w:t xml:space="preserve">экономики и финансов Администрации </w:t>
            </w:r>
            <w:proofErr w:type="spellStart"/>
            <w:r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F80386">
              <w:rPr>
                <w:sz w:val="24"/>
                <w:szCs w:val="24"/>
              </w:rPr>
              <w:t>Наздеркина</w:t>
            </w:r>
            <w:proofErr w:type="spellEnd"/>
            <w:r w:rsidRPr="00F80386">
              <w:rPr>
                <w:sz w:val="24"/>
                <w:szCs w:val="24"/>
              </w:rPr>
              <w:t xml:space="preserve"> Любовь Викторовна)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507" w14:textId="77777777" w:rsidR="004253BE" w:rsidRPr="00F80386" w:rsidRDefault="004253BE" w:rsidP="00FD511C">
            <w:pPr>
              <w:jc w:val="both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14:paraId="496911CC" w14:textId="77777777" w:rsidR="00725793" w:rsidRDefault="0072579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14:paraId="5EDCA3F6" w14:textId="77777777" w:rsidR="00725793" w:rsidRDefault="0072579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14:paraId="518B00F0" w14:textId="77777777" w:rsidR="001E3F72" w:rsidRPr="00C05D94" w:rsidRDefault="001E3F72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14:paraId="5CAFD898" w14:textId="4D2F48D2" w:rsidR="001E3F72" w:rsidRPr="00A85B22" w:rsidRDefault="001E3F72" w:rsidP="001E3F72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</w:t>
      </w:r>
      <w:r w:rsidRPr="00B13CFE">
        <w:rPr>
          <w:sz w:val="28"/>
          <w:szCs w:val="28"/>
        </w:rPr>
        <w:t xml:space="preserve">Комплекса процессных мероприятий «Выплата муниципальной пенсии за выслугу лет, </w:t>
      </w:r>
      <w:r w:rsidR="009233B8" w:rsidRPr="00B13CFE">
        <w:rPr>
          <w:sz w:val="28"/>
          <w:szCs w:val="28"/>
        </w:rPr>
        <w:t>лицам, замещавшим</w:t>
      </w:r>
      <w:r w:rsidRPr="00B13CFE">
        <w:rPr>
          <w:sz w:val="28"/>
          <w:szCs w:val="28"/>
        </w:rPr>
        <w:t xml:space="preserve"> муниципальные должности и должности муниципальной службы в поселении»</w:t>
      </w:r>
      <w:r w:rsidRPr="00A85B22">
        <w:rPr>
          <w:sz w:val="28"/>
          <w:szCs w:val="28"/>
        </w:rPr>
        <w:t xml:space="preserve"> </w:t>
      </w:r>
    </w:p>
    <w:p w14:paraId="61151E27" w14:textId="77777777" w:rsidR="001E3F72" w:rsidRPr="008B00B4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329D55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14:paraId="6ACA6D37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1E3F72" w:rsidRPr="008B00B4" w14:paraId="7A3D1FE1" w14:textId="77777777" w:rsidTr="000B1B2F">
        <w:tc>
          <w:tcPr>
            <w:tcW w:w="646" w:type="dxa"/>
          </w:tcPr>
          <w:p w14:paraId="72CCBEAE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33BC191D" w14:textId="77777777" w:rsidR="001E3F72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B13CFE">
              <w:rPr>
                <w:sz w:val="28"/>
                <w:szCs w:val="28"/>
              </w:rPr>
              <w:t>«Выплата муниципальной пенсии за выслугу лет, лицам,</w:t>
            </w:r>
            <w:r w:rsidR="00AC70CB">
              <w:rPr>
                <w:sz w:val="28"/>
                <w:szCs w:val="28"/>
              </w:rPr>
              <w:t xml:space="preserve"> </w:t>
            </w:r>
            <w:r w:rsidRPr="00B13CFE">
              <w:rPr>
                <w:sz w:val="28"/>
                <w:szCs w:val="28"/>
              </w:rPr>
              <w:t>замещавшим муниципальные должности и должности муниципальной службы в поселении»</w:t>
            </w:r>
          </w:p>
          <w:p w14:paraId="521C49C5" w14:textId="77777777" w:rsidR="005D74CF" w:rsidRPr="00C0291B" w:rsidRDefault="005D74CF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2246FB69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1827B3C1" w14:textId="77777777" w:rsidR="0082428F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  <w:r w:rsidRPr="00C0291B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14:paraId="4627A6F7" w14:textId="77777777" w:rsidR="001E3F72" w:rsidRPr="00C0291B" w:rsidRDefault="0082428F" w:rsidP="008242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Пузанова М.Ю.)</w:t>
            </w:r>
          </w:p>
        </w:tc>
      </w:tr>
      <w:tr w:rsidR="001E3F72" w:rsidRPr="008B00B4" w14:paraId="0B805E2C" w14:textId="77777777" w:rsidTr="000B1B2F">
        <w:tc>
          <w:tcPr>
            <w:tcW w:w="646" w:type="dxa"/>
          </w:tcPr>
          <w:p w14:paraId="15FCE5E3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220C05B7" w14:textId="77777777" w:rsidR="001E3F72" w:rsidRPr="00C0291B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="00AC70CB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14:paraId="42440590" w14:textId="77777777" w:rsidR="001E3F72" w:rsidRPr="00C0291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4696351C" w14:textId="77777777" w:rsidR="001E3F72" w:rsidRPr="00C0291B" w:rsidRDefault="001E3F72" w:rsidP="00AC70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AC70CB">
              <w:rPr>
                <w:sz w:val="28"/>
                <w:szCs w:val="28"/>
              </w:rPr>
              <w:t>Богураевского</w:t>
            </w:r>
            <w:proofErr w:type="spellEnd"/>
            <w:r w:rsidRPr="00C02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56A98025" w14:textId="77777777" w:rsidR="001E3F72" w:rsidRPr="008B00B4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A5F431" w14:textId="77777777" w:rsidR="001E3F72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14:paraId="5C95D317" w14:textId="77777777" w:rsidR="001E3F72" w:rsidRPr="00C0291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14:paraId="7AD00AA5" w14:textId="77777777" w:rsidR="001E3F72" w:rsidRPr="008B00B4" w:rsidRDefault="001E3F72" w:rsidP="001E3F72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W w:w="155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767"/>
        <w:gridCol w:w="992"/>
        <w:gridCol w:w="80"/>
        <w:gridCol w:w="1337"/>
        <w:gridCol w:w="1275"/>
        <w:gridCol w:w="1560"/>
        <w:gridCol w:w="1134"/>
        <w:gridCol w:w="708"/>
        <w:gridCol w:w="709"/>
        <w:gridCol w:w="628"/>
        <w:gridCol w:w="81"/>
        <w:gridCol w:w="647"/>
        <w:gridCol w:w="76"/>
        <w:gridCol w:w="709"/>
        <w:gridCol w:w="854"/>
        <w:gridCol w:w="114"/>
        <w:gridCol w:w="1668"/>
        <w:gridCol w:w="114"/>
        <w:gridCol w:w="1508"/>
      </w:tblGrid>
      <w:tr w:rsidR="009233B8" w:rsidRPr="0006074D" w14:paraId="62E9085B" w14:textId="77777777" w:rsidTr="00ED5BA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E5C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14:paraId="0A0BE0FD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AEB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4E8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036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FD7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E58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DBE" w14:textId="2AE79A03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D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3910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9233B8" w:rsidRPr="0006074D" w14:paraId="1C5F5CF8" w14:textId="77777777" w:rsidTr="009233B8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A54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83E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03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E15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402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540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EC1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82B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74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077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A05" w14:textId="1343664B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193" w14:textId="79C8CE49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76A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6BE" w14:textId="77777777" w:rsidR="009233B8" w:rsidRPr="0006074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233B8" w:rsidRPr="0006074D" w14:paraId="36D04114" w14:textId="77777777" w:rsidTr="009233B8"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C2F" w14:textId="77777777" w:rsidR="009233B8" w:rsidRPr="00267566" w:rsidRDefault="009233B8" w:rsidP="003D08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6AF" w14:textId="11B8F344" w:rsidR="009233B8" w:rsidRPr="00267566" w:rsidRDefault="009233B8" w:rsidP="003D08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C728DB">
              <w:rPr>
                <w:sz w:val="24"/>
                <w:szCs w:val="24"/>
              </w:rPr>
              <w:t>«Выплата пенсии за выслугу лет муниципальным служащим»</w:t>
            </w:r>
          </w:p>
        </w:tc>
      </w:tr>
      <w:tr w:rsidR="009233B8" w:rsidRPr="00C728DB" w14:paraId="1F2C2A8F" w14:textId="77777777" w:rsidTr="009233B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D5F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1.1.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F8EF0" w14:textId="77777777" w:rsidR="009233B8" w:rsidRPr="00C728DB" w:rsidRDefault="009233B8" w:rsidP="001E3F72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Доля пенсионеров,</w:t>
            </w:r>
          </w:p>
          <w:p w14:paraId="6B3B568A" w14:textId="77777777" w:rsidR="009233B8" w:rsidRPr="00C728DB" w:rsidRDefault="009233B8" w:rsidP="001E3F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DB">
              <w:rPr>
                <w:rFonts w:ascii="Times New Roman" w:hAnsi="Times New Roman" w:cs="Times New Roman"/>
                <w:sz w:val="24"/>
                <w:szCs w:val="24"/>
              </w:rPr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5AA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C94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9DF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B04" w14:textId="77777777" w:rsidR="009233B8" w:rsidRPr="00C728DB" w:rsidRDefault="009233B8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B79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4B0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B6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F40" w14:textId="0525156D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7C9D" w14:textId="1D66D80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C59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FF3" w14:textId="77777777" w:rsidR="009233B8" w:rsidRPr="00C728DB" w:rsidRDefault="009233B8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  <w:r w:rsidRPr="00B13CFE">
              <w:rPr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B13CF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384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</w:tr>
      <w:tr w:rsidR="009233B8" w14:paraId="73AD6C08" w14:textId="77777777" w:rsidTr="009233B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9"/>
          <w:gridAfter w:val="6"/>
          <w:wBefore w:w="8418" w:type="dxa"/>
          <w:wAfter w:w="4967" w:type="dxa"/>
          <w:trHeight w:val="100"/>
        </w:trPr>
        <w:tc>
          <w:tcPr>
            <w:tcW w:w="1337" w:type="dxa"/>
            <w:gridSpan w:val="2"/>
            <w:tcBorders>
              <w:top w:val="single" w:sz="4" w:space="0" w:color="auto"/>
            </w:tcBorders>
          </w:tcPr>
          <w:p w14:paraId="142573E8" w14:textId="77777777" w:rsidR="009233B8" w:rsidRDefault="009233B8" w:rsidP="000B1B2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</w:tcPr>
          <w:p w14:paraId="7C696DFD" w14:textId="283F0166" w:rsidR="009233B8" w:rsidRDefault="009233B8" w:rsidP="000B1B2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14:paraId="5F16691D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14:paraId="79CB6143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14:paraId="0A5F3E7B" w14:textId="77777777" w:rsidR="001E3F72" w:rsidRPr="00CD404E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14:paraId="02ECA0F8" w14:textId="77777777" w:rsidR="001E3F72" w:rsidRPr="0058690C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6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14:paraId="4AE80AFB" w14:textId="77777777" w:rsidR="001E3F72" w:rsidRPr="0058690C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2FA2490" w14:textId="77777777" w:rsidR="001E3F72" w:rsidRDefault="001E3F72" w:rsidP="001E3F72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598FF1" w14:textId="77777777" w:rsidR="001E3F72" w:rsidRDefault="001E3F72" w:rsidP="001E3F72">
      <w:pPr>
        <w:tabs>
          <w:tab w:val="left" w:pos="5071"/>
          <w:tab w:val="center" w:pos="7498"/>
        </w:tabs>
        <w:rPr>
          <w:sz w:val="28"/>
          <w:szCs w:val="28"/>
        </w:rPr>
      </w:pPr>
    </w:p>
    <w:p w14:paraId="33F3CC0B" w14:textId="77777777" w:rsidR="00F80386" w:rsidRDefault="00F80386" w:rsidP="001E3F72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</w:p>
    <w:p w14:paraId="2AE7A461" w14:textId="56DE8B9D" w:rsidR="001E3F72" w:rsidRPr="00CD404E" w:rsidRDefault="001E3F72" w:rsidP="005D74CF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  <w:r w:rsidR="005D74CF">
        <w:rPr>
          <w:sz w:val="28"/>
          <w:szCs w:val="28"/>
        </w:rPr>
        <w:t xml:space="preserve"> </w:t>
      </w:r>
      <w:r w:rsidRPr="00CD404E">
        <w:rPr>
          <w:sz w:val="28"/>
          <w:szCs w:val="28"/>
        </w:rPr>
        <w:t>комплекса процессных мероприятий в 202</w:t>
      </w:r>
      <w:r w:rsidR="009233B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14:paraId="1399E3AD" w14:textId="77777777" w:rsidR="001E3F72" w:rsidRPr="00CD404E" w:rsidRDefault="001E3F72" w:rsidP="001E3F72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1E3F72" w:rsidRPr="0066556F" w14:paraId="564F8A70" w14:textId="77777777" w:rsidTr="000B1B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D7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14:paraId="0FD02DE6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A7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D7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1C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131" w14:textId="77777777" w:rsidR="001E3F72" w:rsidRPr="0066556F" w:rsidRDefault="001E3F72" w:rsidP="000B1B2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AF6" w14:textId="12B1F50D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9233B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1E3F72" w:rsidRPr="0066556F" w14:paraId="2E2A6CB3" w14:textId="77777777" w:rsidTr="000B1B2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A2E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B57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04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4D6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3A2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1D0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FF5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C8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824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F4C8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657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0D8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51E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A68" w14:textId="77777777" w:rsidR="001E3F72" w:rsidRPr="0066556F" w:rsidRDefault="001E3F72" w:rsidP="000B1B2F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0F2" w14:textId="77777777" w:rsidR="001E3F72" w:rsidRPr="0066556F" w:rsidRDefault="001E3F72" w:rsidP="000B1B2F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399" w14:textId="77777777" w:rsidR="001E3F72" w:rsidRPr="0066556F" w:rsidRDefault="001E3F72" w:rsidP="000B1B2F">
            <w:pPr>
              <w:jc w:val="both"/>
              <w:rPr>
                <w:sz w:val="24"/>
                <w:szCs w:val="24"/>
              </w:rPr>
            </w:pPr>
          </w:p>
        </w:tc>
      </w:tr>
      <w:tr w:rsidR="001E3F72" w:rsidRPr="00CD404E" w14:paraId="7EEB782F" w14:textId="77777777" w:rsidTr="000B1B2F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9E2" w14:textId="77777777" w:rsidR="001E3F72" w:rsidRPr="006C5B0D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3D0836">
              <w:rPr>
                <w:sz w:val="28"/>
                <w:szCs w:val="28"/>
              </w:rPr>
              <w:t>Выплата пенсии за выслугу лет муниципальным служащим</w:t>
            </w:r>
            <w:r w:rsidRPr="006C5B0D">
              <w:rPr>
                <w:sz w:val="24"/>
                <w:szCs w:val="24"/>
              </w:rPr>
              <w:t xml:space="preserve">»  </w:t>
            </w:r>
          </w:p>
        </w:tc>
      </w:tr>
      <w:tr w:rsidR="001E3F72" w:rsidRPr="00C728DB" w14:paraId="59FB12EB" w14:textId="77777777" w:rsidTr="000B1B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F0C" w14:textId="77777777" w:rsidR="001E3F72" w:rsidRPr="00C728DB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E728F75" w14:textId="77777777" w:rsidR="003D0836" w:rsidRPr="00C728DB" w:rsidRDefault="003D0836" w:rsidP="003D0836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Доля пенсионеров,</w:t>
            </w:r>
          </w:p>
          <w:p w14:paraId="3BF65C03" w14:textId="77777777" w:rsidR="001E3F72" w:rsidRPr="00C728DB" w:rsidRDefault="003D0836" w:rsidP="003D08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DB">
              <w:rPr>
                <w:rFonts w:ascii="Times New Roman" w:hAnsi="Times New Roman" w:cs="Times New Roman"/>
                <w:sz w:val="24"/>
                <w:szCs w:val="24"/>
              </w:rPr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72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73E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885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32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4EF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449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EF3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8F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D5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F41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B9D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6C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F9A" w14:textId="77777777" w:rsidR="001E3F72" w:rsidRPr="00C728DB" w:rsidRDefault="001E3F72" w:rsidP="000B1B2F">
            <w:pPr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7B9" w14:textId="77777777" w:rsidR="001E3F72" w:rsidRPr="00C728DB" w:rsidRDefault="001E3F72" w:rsidP="000B1B2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728DB">
              <w:rPr>
                <w:sz w:val="24"/>
                <w:szCs w:val="24"/>
                <w:lang w:eastAsia="en-US"/>
              </w:rPr>
              <w:tab/>
            </w:r>
            <w:r w:rsidR="003D0836" w:rsidRPr="00C728DB">
              <w:rPr>
                <w:sz w:val="24"/>
                <w:szCs w:val="24"/>
                <w:lang w:eastAsia="en-US"/>
              </w:rPr>
              <w:t>100</w:t>
            </w:r>
            <w:r w:rsidRPr="00C728DB">
              <w:rPr>
                <w:sz w:val="24"/>
                <w:szCs w:val="24"/>
                <w:lang w:eastAsia="en-US"/>
              </w:rPr>
              <w:tab/>
            </w:r>
          </w:p>
          <w:p w14:paraId="43F2F057" w14:textId="77777777" w:rsidR="001E3F72" w:rsidRPr="00C728DB" w:rsidRDefault="001E3F72" w:rsidP="000B1B2F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1E3F72" w:rsidRPr="00C95503" w14:paraId="11731626" w14:textId="77777777" w:rsidTr="000B1B2F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EFF" w14:textId="77777777" w:rsidR="001E3F72" w:rsidRPr="00C95503" w:rsidRDefault="001E3F72" w:rsidP="001E3F72">
            <w:pPr>
              <w:widowControl w:val="0"/>
              <w:numPr>
                <w:ilvl w:val="0"/>
                <w:numId w:val="41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7257B69" w14:textId="77777777" w:rsidR="005D74CF" w:rsidRDefault="005D74CF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3FC292F" w14:textId="77777777" w:rsidR="001E3F72" w:rsidRPr="0066556F" w:rsidRDefault="001E3F72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  <w:r w:rsidR="005D74CF">
        <w:rPr>
          <w:bCs/>
          <w:sz w:val="28"/>
          <w:szCs w:val="28"/>
        </w:rPr>
        <w:t xml:space="preserve"> </w:t>
      </w:r>
      <w:r w:rsidRPr="00DD43E9">
        <w:rPr>
          <w:bCs/>
          <w:sz w:val="28"/>
          <w:szCs w:val="28"/>
        </w:rPr>
        <w:t>комплекса процессных мероприятий</w:t>
      </w:r>
    </w:p>
    <w:p w14:paraId="3BC4D933" w14:textId="77777777" w:rsidR="001E3F72" w:rsidRPr="00CD404E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3478"/>
        <w:gridCol w:w="1276"/>
        <w:gridCol w:w="1134"/>
        <w:gridCol w:w="1134"/>
        <w:gridCol w:w="708"/>
        <w:gridCol w:w="709"/>
        <w:gridCol w:w="850"/>
        <w:gridCol w:w="851"/>
      </w:tblGrid>
      <w:tr w:rsidR="009233B8" w:rsidRPr="00CD404E" w14:paraId="7ECCCCEA" w14:textId="3EEEBFF4" w:rsidTr="009233B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4D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14:paraId="241B394C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89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C04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B8E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F9B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8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FEA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45" w14:textId="5FF4F4A6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233B8" w:rsidRPr="00CD404E" w14:paraId="2F60632C" w14:textId="0070ABE9" w:rsidTr="009233B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712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883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B31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A15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4F4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FDD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85A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116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B0C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BB8" w14:textId="77777777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613" w14:textId="23A6EE2D" w:rsidR="009233B8" w:rsidRPr="00CD404E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9233B8" w:rsidRPr="00CD404E" w14:paraId="09FE5867" w14:textId="2778EC18" w:rsidTr="00B74754">
        <w:tc>
          <w:tcPr>
            <w:tcW w:w="15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707" w14:textId="19C3CC63" w:rsidR="009233B8" w:rsidRPr="006C5B0D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C728DB">
              <w:rPr>
                <w:sz w:val="24"/>
                <w:szCs w:val="24"/>
              </w:rPr>
              <w:t>«Выплата пенсии за выслугу лет муниципальным служащим»</w:t>
            </w:r>
            <w:r w:rsidRPr="006C5B0D">
              <w:rPr>
                <w:sz w:val="24"/>
                <w:szCs w:val="24"/>
              </w:rPr>
              <w:t xml:space="preserve">  </w:t>
            </w:r>
          </w:p>
        </w:tc>
      </w:tr>
      <w:tr w:rsidR="009233B8" w:rsidRPr="00C728DB" w14:paraId="161D22E8" w14:textId="35AE5E3B" w:rsidTr="00923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CA7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D6F" w14:textId="77777777" w:rsidR="009233B8" w:rsidRPr="00C728DB" w:rsidRDefault="009233B8" w:rsidP="00483F9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Выплата муниципальной пенсии за выслугу лет осуществлена в 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472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38C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EB2" w14:textId="77777777" w:rsidR="009233B8" w:rsidRPr="00C728DB" w:rsidRDefault="009233B8" w:rsidP="000B1B2F">
            <w:pPr>
              <w:widowControl w:val="0"/>
              <w:spacing w:line="228" w:lineRule="auto"/>
              <w:contextualSpacing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E87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F0C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635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798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1FB" w14:textId="77777777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C7B" w14:textId="0784A55F" w:rsidR="009233B8" w:rsidRPr="00C728DB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76D0E503" w14:textId="77777777" w:rsidR="005D74CF" w:rsidRDefault="005D74CF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ACCE3E3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5E4B8331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79FDF377" w14:textId="77777777" w:rsidR="009233B8" w:rsidRDefault="009233B8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46EEA6EA" w14:textId="11F4DE39" w:rsidR="001E3F72" w:rsidRPr="005B57BF" w:rsidRDefault="001E3F72" w:rsidP="005D74C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lastRenderedPageBreak/>
        <w:t>4. Параметры финансового обеспечения</w:t>
      </w:r>
      <w:r w:rsidR="005D74CF">
        <w:rPr>
          <w:bCs/>
          <w:sz w:val="28"/>
          <w:szCs w:val="28"/>
        </w:rPr>
        <w:t xml:space="preserve"> </w:t>
      </w:r>
      <w:r w:rsidRPr="005B57BF">
        <w:rPr>
          <w:bCs/>
          <w:sz w:val="28"/>
          <w:szCs w:val="28"/>
        </w:rPr>
        <w:t>комплекса процессных мероприятий</w:t>
      </w:r>
    </w:p>
    <w:p w14:paraId="4C863E8A" w14:textId="77777777" w:rsidR="001E3F72" w:rsidRPr="005B57BF" w:rsidRDefault="001E3F72" w:rsidP="001E3F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4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067"/>
        <w:gridCol w:w="1209"/>
        <w:gridCol w:w="992"/>
        <w:gridCol w:w="992"/>
        <w:gridCol w:w="1538"/>
        <w:gridCol w:w="49"/>
      </w:tblGrid>
      <w:tr w:rsidR="009233B8" w:rsidRPr="005B57BF" w14:paraId="3204F154" w14:textId="77777777" w:rsidTr="00A87AC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4AD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14:paraId="66FDD3F1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F4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6E6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ECB" w14:textId="51DD6886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233B8" w:rsidRPr="005B57BF" w14:paraId="53C81D7C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41C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05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78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57B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630" w14:textId="77777777" w:rsidR="009233B8" w:rsidRPr="005B57BF" w:rsidRDefault="009233B8" w:rsidP="009233B8">
            <w:pPr>
              <w:widowControl w:val="0"/>
              <w:autoSpaceDE w:val="0"/>
              <w:autoSpaceDN w:val="0"/>
              <w:adjustRightInd w:val="0"/>
              <w:ind w:left="-277" w:firstLine="277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58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53C" w14:textId="51462C8C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C9B" w14:textId="31D85226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9233B8" w:rsidRPr="005B57BF" w14:paraId="144AC457" w14:textId="77777777" w:rsidTr="009233B8">
        <w:trPr>
          <w:gridAfter w:val="1"/>
          <w:wAfter w:w="4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FC75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93F" w14:textId="612775B4" w:rsidR="009233B8" w:rsidRPr="005B57BF" w:rsidRDefault="009233B8" w:rsidP="000B1B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C728DB">
              <w:rPr>
                <w:sz w:val="24"/>
                <w:szCs w:val="24"/>
              </w:rPr>
              <w:t xml:space="preserve">«Выплата муниципальной пенсии за выслугу лет, лицам, замещавшим муниципальные должности и должности муниципальной службы в </w:t>
            </w:r>
            <w:proofErr w:type="gramStart"/>
            <w:r w:rsidRPr="00C728DB">
              <w:rPr>
                <w:sz w:val="24"/>
                <w:szCs w:val="24"/>
              </w:rPr>
              <w:t>поселении»</w:t>
            </w:r>
            <w:r w:rsidRPr="005B57BF">
              <w:rPr>
                <w:sz w:val="24"/>
                <w:szCs w:val="24"/>
              </w:rPr>
              <w:t xml:space="preserve">   </w:t>
            </w:r>
            <w:proofErr w:type="gramEnd"/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007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767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588" w14:textId="6CCF0818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774" w14:textId="12B574ED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65E" w14:textId="59C4CB72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6D6" w14:textId="5475B538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771,4</w:t>
            </w:r>
          </w:p>
        </w:tc>
      </w:tr>
      <w:tr w:rsidR="009233B8" w:rsidRPr="005B57BF" w14:paraId="418F6D49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3DB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F85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A551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083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47F" w14:textId="26D228C2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CFC" w14:textId="55ADD66E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F99" w14:textId="603A9D94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903" w14:textId="524D2231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771,4</w:t>
            </w:r>
          </w:p>
        </w:tc>
      </w:tr>
      <w:tr w:rsidR="009233B8" w:rsidRPr="005B57BF" w14:paraId="3BECE3D8" w14:textId="77777777" w:rsidTr="009233B8">
        <w:trPr>
          <w:gridAfter w:val="1"/>
          <w:wAfter w:w="4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127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186" w14:textId="0982F521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</w:t>
            </w:r>
            <w:r w:rsidRPr="00C728DB">
              <w:rPr>
                <w:sz w:val="24"/>
                <w:szCs w:val="24"/>
              </w:rPr>
              <w:t>.«Выплата пенсии за выслугу лет муниципальным служащим</w:t>
            </w:r>
            <w:r>
              <w:rPr>
                <w:sz w:val="24"/>
                <w:szCs w:val="24"/>
              </w:rPr>
              <w:t>»,</w:t>
            </w:r>
            <w:r w:rsidRPr="00C728DB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AD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B20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237" w14:textId="2A80D4A5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EC9" w14:textId="156B16F8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388" w14:textId="2AD60ADE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096" w14:textId="690147C0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771,4</w:t>
            </w:r>
          </w:p>
        </w:tc>
      </w:tr>
      <w:tr w:rsidR="009233B8" w:rsidRPr="005B57BF" w14:paraId="476FAD67" w14:textId="77777777" w:rsidTr="009233B8">
        <w:trPr>
          <w:gridAfter w:val="1"/>
          <w:wAfter w:w="4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7C9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3FA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33C" w14:textId="77777777" w:rsidR="009233B8" w:rsidRPr="005B57BF" w:rsidRDefault="009233B8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1001 10403418010 312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08C" w14:textId="77777777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D33" w14:textId="328D0DFE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E68" w14:textId="2C5AAD7B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BC5" w14:textId="1CF1826B" w:rsidR="009233B8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6AA" w14:textId="7BDB8910" w:rsidR="009233B8" w:rsidRPr="005B57BF" w:rsidRDefault="009233B8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771,4</w:t>
            </w:r>
          </w:p>
        </w:tc>
      </w:tr>
    </w:tbl>
    <w:p w14:paraId="225C1380" w14:textId="77777777" w:rsidR="001E3F72" w:rsidRDefault="001E3F72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164C920" w14:textId="4089EA04" w:rsidR="001E3F72" w:rsidRPr="005D74CF" w:rsidRDefault="001E3F72" w:rsidP="005D74C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 xml:space="preserve">5. План 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5D74CF" w:rsidRPr="005D74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</w:t>
      </w:r>
      <w:r w:rsidR="009233B8">
        <w:rPr>
          <w:rFonts w:ascii="Times New Roman" w:hAnsi="Times New Roman" w:cs="Times New Roman"/>
          <w:b w:val="0"/>
          <w:sz w:val="28"/>
          <w:szCs w:val="28"/>
        </w:rPr>
        <w:t>8</w:t>
      </w:r>
      <w:r w:rsidRPr="005D74CF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14:paraId="5284B03C" w14:textId="77777777" w:rsidR="005D74CF" w:rsidRPr="00EA19AB" w:rsidRDefault="005D74CF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48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3143"/>
        <w:gridCol w:w="3288"/>
        <w:gridCol w:w="2154"/>
        <w:gridCol w:w="2210"/>
        <w:gridCol w:w="11"/>
      </w:tblGrid>
      <w:tr w:rsidR="001E3F72" w:rsidRPr="00F80386" w14:paraId="439E7FC6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EF2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№</w:t>
            </w:r>
          </w:p>
          <w:p w14:paraId="3ECF18E4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78A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244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8F9" w14:textId="77777777" w:rsidR="001E3F72" w:rsidRPr="00F80386" w:rsidRDefault="001E3F72" w:rsidP="003D0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Ответственный исполнитель 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9C2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53E" w14:textId="77777777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E3F72" w:rsidRPr="00F80386" w14:paraId="233F39E2" w14:textId="77777777" w:rsidTr="009233B8">
        <w:tc>
          <w:tcPr>
            <w:tcW w:w="1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956" w14:textId="2A7FA06B" w:rsidR="001E3F72" w:rsidRPr="00F80386" w:rsidRDefault="001E3F72" w:rsidP="000B1B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 Задача комплекса процессных мероприятий «</w:t>
            </w:r>
            <w:r w:rsidR="00B0692B" w:rsidRPr="00F80386">
              <w:rPr>
                <w:sz w:val="24"/>
                <w:szCs w:val="24"/>
              </w:rPr>
              <w:t xml:space="preserve">Выплата муниципальной пенсии за выслугу лет, </w:t>
            </w:r>
            <w:r w:rsidR="009233B8" w:rsidRPr="00F80386">
              <w:rPr>
                <w:sz w:val="24"/>
                <w:szCs w:val="24"/>
              </w:rPr>
              <w:t>лицам, замещавшим</w:t>
            </w:r>
            <w:r w:rsidR="00B0692B" w:rsidRPr="00F80386">
              <w:rPr>
                <w:sz w:val="24"/>
                <w:szCs w:val="24"/>
              </w:rPr>
              <w:t xml:space="preserve"> муниципальные должности и должности муниципальной службы в поселении</w:t>
            </w:r>
            <w:r w:rsidRPr="00F80386">
              <w:rPr>
                <w:sz w:val="24"/>
                <w:szCs w:val="24"/>
              </w:rPr>
              <w:t xml:space="preserve">»  </w:t>
            </w:r>
          </w:p>
        </w:tc>
      </w:tr>
      <w:tr w:rsidR="00C95503" w:rsidRPr="00F80386" w14:paraId="7B2F35F6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B1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5AE" w14:textId="77777777" w:rsidR="00C95503" w:rsidRPr="00F80386" w:rsidRDefault="00C95503" w:rsidP="00E66D7A">
            <w:pPr>
              <w:widowControl w:val="0"/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Мероприятие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 xml:space="preserve"> «Выплата муниципальной пенсии за выслугу лет осуществлена в </w:t>
            </w:r>
            <w:r w:rsidRPr="00F80386">
              <w:rPr>
                <w:sz w:val="24"/>
                <w:szCs w:val="24"/>
              </w:rPr>
              <w:lastRenderedPageBreak/>
              <w:t>полном объеме»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C8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8A8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3AA" w14:textId="77777777" w:rsidR="00C95503" w:rsidRPr="00F80386" w:rsidRDefault="00C95503" w:rsidP="00E66D7A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 xml:space="preserve">Решение Собрания депутатов </w:t>
            </w:r>
            <w:proofErr w:type="spellStart"/>
            <w:r w:rsidR="00E66D7A" w:rsidRPr="00F80386">
              <w:rPr>
                <w:sz w:val="24"/>
                <w:szCs w:val="24"/>
              </w:rPr>
              <w:t>Богураевского</w:t>
            </w:r>
            <w:proofErr w:type="spellEnd"/>
            <w:r w:rsidRPr="00F80386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lastRenderedPageBreak/>
              <w:t>сельского поселения о бюджете на очередной год и плановый период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A69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69B53929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AEE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360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.1</w:t>
            </w:r>
          </w:p>
          <w:p w14:paraId="36349778" w14:textId="77777777" w:rsidR="00C95503" w:rsidRPr="00F80386" w:rsidRDefault="00C95503" w:rsidP="00C95503">
            <w:pPr>
              <w:widowControl w:val="0"/>
              <w:contextualSpacing/>
              <w:outlineLvl w:val="2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«Предложения о потребности в средствах о бюджета решении о бюджете на очередной год и плановый период»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8C9" w14:textId="2AE0BA38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0B9D7A6D" w14:textId="70C0E3E5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6E0FD849" w14:textId="48DAF05F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2C66710A" w14:textId="62C1400B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 января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29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85A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4B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833CC9B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B39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80A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.2</w:t>
            </w:r>
          </w:p>
          <w:p w14:paraId="0BA6D48E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014" w14:textId="0EEF87C4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13E26534" w14:textId="04E26AD7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7FF18CA4" w14:textId="38A8A6F3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1A73053A" w14:textId="23A2EA9C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июля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77E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A2C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4F4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E5E0218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99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32F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</w:t>
            </w:r>
            <w:r w:rsidR="00E66D7A" w:rsidRPr="00F80386">
              <w:rPr>
                <w:sz w:val="24"/>
                <w:szCs w:val="24"/>
              </w:rPr>
              <w:t>1</w:t>
            </w:r>
            <w:r w:rsidRPr="00F80386">
              <w:rPr>
                <w:sz w:val="24"/>
                <w:szCs w:val="24"/>
              </w:rPr>
              <w:t>.3</w:t>
            </w:r>
          </w:p>
          <w:p w14:paraId="296D86EF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838" w14:textId="2B97AD0B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2EE02F6B" w14:textId="5E31DA61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</w:t>
            </w:r>
            <w:r w:rsidR="009233B8">
              <w:rPr>
                <w:sz w:val="24"/>
                <w:szCs w:val="24"/>
              </w:rPr>
              <w:t>.</w:t>
            </w:r>
          </w:p>
          <w:p w14:paraId="0DEFA89C" w14:textId="6E8E6924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</w:t>
            </w:r>
            <w:r w:rsidR="009233B8">
              <w:rPr>
                <w:sz w:val="24"/>
                <w:szCs w:val="24"/>
              </w:rPr>
              <w:t>.</w:t>
            </w:r>
          </w:p>
          <w:p w14:paraId="201536DA" w14:textId="724812DA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31 октября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B21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B32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отчет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0D3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F80386" w14:paraId="5426435C" w14:textId="77777777" w:rsidTr="009233B8">
        <w:trPr>
          <w:gridAfter w:val="1"/>
          <w:wAfter w:w="11" w:type="dxa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956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1.5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CA5" w14:textId="77777777" w:rsidR="00C95503" w:rsidRPr="00F80386" w:rsidRDefault="00E66D7A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Контрольная точка 1.1</w:t>
            </w:r>
            <w:r w:rsidR="00C95503" w:rsidRPr="00F80386">
              <w:rPr>
                <w:sz w:val="24"/>
                <w:szCs w:val="24"/>
              </w:rPr>
              <w:t>.4</w:t>
            </w:r>
          </w:p>
          <w:p w14:paraId="694D1F10" w14:textId="77777777" w:rsidR="00C95503" w:rsidRPr="00F80386" w:rsidRDefault="00C95503" w:rsidP="000B1B2F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A99" w14:textId="1D7FD80D" w:rsidR="00C95503" w:rsidRPr="00F80386" w:rsidRDefault="00C95503" w:rsidP="005739CE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2025 г.</w:t>
            </w:r>
          </w:p>
          <w:p w14:paraId="7EC34840" w14:textId="52D75A30" w:rsidR="00C95503" w:rsidRPr="00F80386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2026 г.</w:t>
            </w:r>
          </w:p>
          <w:p w14:paraId="22A0952B" w14:textId="18050FED" w:rsidR="00C95503" w:rsidRDefault="00C95503" w:rsidP="005739CE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 w:rsidR="009233B8"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2027 г.</w:t>
            </w:r>
          </w:p>
          <w:p w14:paraId="389D3270" w14:textId="6FAE1A9C" w:rsidR="009233B8" w:rsidRPr="00F80386" w:rsidRDefault="009233B8" w:rsidP="009233B8">
            <w:pPr>
              <w:jc w:val="center"/>
              <w:rPr>
                <w:sz w:val="24"/>
                <w:szCs w:val="24"/>
              </w:rPr>
            </w:pPr>
            <w:r w:rsidRPr="00F80386">
              <w:rPr>
                <w:sz w:val="24"/>
                <w:szCs w:val="24"/>
              </w:rPr>
              <w:t>25 декабря</w:t>
            </w:r>
            <w:r>
              <w:rPr>
                <w:sz w:val="24"/>
                <w:szCs w:val="24"/>
              </w:rPr>
              <w:t xml:space="preserve"> </w:t>
            </w:r>
            <w:r w:rsidRPr="00F803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F8038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CDF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3BF" w14:textId="77777777" w:rsidR="00C95503" w:rsidRPr="00F80386" w:rsidRDefault="006A2DE8" w:rsidP="00C955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95503" w:rsidRPr="00F80386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AB8" w14:textId="77777777" w:rsidR="00C95503" w:rsidRPr="00F80386" w:rsidRDefault="00C95503" w:rsidP="000B1B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CAF0B5D" w14:textId="77777777" w:rsidR="009233B8" w:rsidRDefault="009233B8" w:rsidP="004D4169">
      <w:pPr>
        <w:rPr>
          <w:sz w:val="28"/>
          <w:szCs w:val="28"/>
        </w:rPr>
      </w:pPr>
    </w:p>
    <w:p w14:paraId="5AF3020D" w14:textId="053FD3DA" w:rsidR="004D4169" w:rsidRPr="008C54A0" w:rsidRDefault="00C431A5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proofErr w:type="gramStart"/>
      <w:r w:rsidR="0016761A">
        <w:rPr>
          <w:sz w:val="28"/>
          <w:szCs w:val="28"/>
        </w:rPr>
        <w:t xml:space="preserve">специалист: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16761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="00312C01">
        <w:rPr>
          <w:sz w:val="28"/>
          <w:szCs w:val="28"/>
        </w:rPr>
        <w:t>Н.Ф. Пономарева</w:t>
      </w:r>
      <w:r w:rsidR="004D4169" w:rsidRPr="0058690C">
        <w:rPr>
          <w:color w:val="FFFFFF" w:themeColor="background1"/>
          <w:sz w:val="28"/>
          <w:szCs w:val="28"/>
        </w:rPr>
        <w:t xml:space="preserve"> отдела                                                                                                                                   С.Ю. Лукьянов  </w:t>
      </w:r>
    </w:p>
    <w:sectPr w:rsidR="004D4169" w:rsidRPr="008C54A0" w:rsidSect="00F80386">
      <w:type w:val="continuous"/>
      <w:pgSz w:w="16840" w:h="11907" w:orient="landscape"/>
      <w:pgMar w:top="1134" w:right="709" w:bottom="426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4519" w14:textId="77777777" w:rsidR="000C4335" w:rsidRDefault="000C4335">
      <w:r>
        <w:separator/>
      </w:r>
    </w:p>
  </w:endnote>
  <w:endnote w:type="continuationSeparator" w:id="0">
    <w:p w14:paraId="64856F1A" w14:textId="77777777" w:rsidR="000C4335" w:rsidRDefault="000C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EF41" w14:textId="77777777" w:rsidR="008C54A0" w:rsidRDefault="008C54A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8A783E" w14:textId="77777777" w:rsidR="008C54A0" w:rsidRDefault="008C54A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E1D6" w14:textId="77777777" w:rsidR="008C54A0" w:rsidRDefault="008C54A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33</w:t>
    </w:r>
    <w:r>
      <w:rPr>
        <w:rStyle w:val="ab"/>
      </w:rPr>
      <w:fldChar w:fldCharType="end"/>
    </w:r>
  </w:p>
  <w:p w14:paraId="6281952C" w14:textId="77777777" w:rsidR="008C54A0" w:rsidRDefault="008C54A0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E65D" w14:textId="77777777" w:rsidR="000C4335" w:rsidRDefault="000C4335">
      <w:r>
        <w:separator/>
      </w:r>
    </w:p>
  </w:footnote>
  <w:footnote w:type="continuationSeparator" w:id="0">
    <w:p w14:paraId="03D1ED78" w14:textId="77777777" w:rsidR="000C4335" w:rsidRDefault="000C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D633A2"/>
    <w:multiLevelType w:val="hybridMultilevel"/>
    <w:tmpl w:val="2D0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3205">
    <w:abstractNumId w:val="29"/>
  </w:num>
  <w:num w:numId="2" w16cid:durableId="1400666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18705">
    <w:abstractNumId w:val="1"/>
  </w:num>
  <w:num w:numId="4" w16cid:durableId="177373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215713">
    <w:abstractNumId w:val="20"/>
  </w:num>
  <w:num w:numId="6" w16cid:durableId="1283850857">
    <w:abstractNumId w:val="4"/>
  </w:num>
  <w:num w:numId="7" w16cid:durableId="612520773">
    <w:abstractNumId w:val="6"/>
  </w:num>
  <w:num w:numId="8" w16cid:durableId="1345091006">
    <w:abstractNumId w:val="11"/>
  </w:num>
  <w:num w:numId="9" w16cid:durableId="1140076017">
    <w:abstractNumId w:val="15"/>
  </w:num>
  <w:num w:numId="10" w16cid:durableId="1009134358">
    <w:abstractNumId w:val="25"/>
  </w:num>
  <w:num w:numId="11" w16cid:durableId="429274487">
    <w:abstractNumId w:val="8"/>
  </w:num>
  <w:num w:numId="12" w16cid:durableId="464591057">
    <w:abstractNumId w:val="36"/>
  </w:num>
  <w:num w:numId="13" w16cid:durableId="487987627">
    <w:abstractNumId w:val="32"/>
  </w:num>
  <w:num w:numId="14" w16cid:durableId="809900171">
    <w:abstractNumId w:val="33"/>
  </w:num>
  <w:num w:numId="15" w16cid:durableId="1012339296">
    <w:abstractNumId w:val="5"/>
  </w:num>
  <w:num w:numId="16" w16cid:durableId="465588344">
    <w:abstractNumId w:val="2"/>
  </w:num>
  <w:num w:numId="17" w16cid:durableId="346176505">
    <w:abstractNumId w:val="34"/>
  </w:num>
  <w:num w:numId="18" w16cid:durableId="630130567">
    <w:abstractNumId w:val="12"/>
  </w:num>
  <w:num w:numId="19" w16cid:durableId="1038314641">
    <w:abstractNumId w:val="37"/>
  </w:num>
  <w:num w:numId="20" w16cid:durableId="793788564">
    <w:abstractNumId w:val="17"/>
  </w:num>
  <w:num w:numId="21" w16cid:durableId="107511468">
    <w:abstractNumId w:val="14"/>
  </w:num>
  <w:num w:numId="22" w16cid:durableId="1659070406">
    <w:abstractNumId w:val="31"/>
  </w:num>
  <w:num w:numId="23" w16cid:durableId="1833982599">
    <w:abstractNumId w:val="35"/>
  </w:num>
  <w:num w:numId="24" w16cid:durableId="1440372363">
    <w:abstractNumId w:val="21"/>
  </w:num>
  <w:num w:numId="25" w16cid:durableId="1167095881">
    <w:abstractNumId w:val="19"/>
  </w:num>
  <w:num w:numId="26" w16cid:durableId="408163146">
    <w:abstractNumId w:val="0"/>
  </w:num>
  <w:num w:numId="27" w16cid:durableId="508066345">
    <w:abstractNumId w:val="26"/>
  </w:num>
  <w:num w:numId="28" w16cid:durableId="402143467">
    <w:abstractNumId w:val="30"/>
  </w:num>
  <w:num w:numId="29" w16cid:durableId="1487017408">
    <w:abstractNumId w:val="7"/>
  </w:num>
  <w:num w:numId="30" w16cid:durableId="712460569">
    <w:abstractNumId w:val="10"/>
  </w:num>
  <w:num w:numId="31" w16cid:durableId="197743830">
    <w:abstractNumId w:val="9"/>
  </w:num>
  <w:num w:numId="32" w16cid:durableId="1049182714">
    <w:abstractNumId w:val="38"/>
  </w:num>
  <w:num w:numId="33" w16cid:durableId="937786685">
    <w:abstractNumId w:val="18"/>
  </w:num>
  <w:num w:numId="34" w16cid:durableId="716008974">
    <w:abstractNumId w:val="22"/>
  </w:num>
  <w:num w:numId="35" w16cid:durableId="103578318">
    <w:abstractNumId w:val="13"/>
  </w:num>
  <w:num w:numId="36" w16cid:durableId="1890265181">
    <w:abstractNumId w:val="28"/>
  </w:num>
  <w:num w:numId="37" w16cid:durableId="172574796">
    <w:abstractNumId w:val="24"/>
  </w:num>
  <w:num w:numId="38" w16cid:durableId="687411597">
    <w:abstractNumId w:val="39"/>
  </w:num>
  <w:num w:numId="39" w16cid:durableId="85927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966210">
    <w:abstractNumId w:val="27"/>
  </w:num>
  <w:num w:numId="41" w16cid:durableId="568878847">
    <w:abstractNumId w:val="3"/>
  </w:num>
  <w:num w:numId="42" w16cid:durableId="13611219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A"/>
    <w:rsid w:val="00000B89"/>
    <w:rsid w:val="00003B0D"/>
    <w:rsid w:val="000040F3"/>
    <w:rsid w:val="00004189"/>
    <w:rsid w:val="00004722"/>
    <w:rsid w:val="000067D7"/>
    <w:rsid w:val="0001147A"/>
    <w:rsid w:val="00013A42"/>
    <w:rsid w:val="00017D8C"/>
    <w:rsid w:val="00021A80"/>
    <w:rsid w:val="000274B2"/>
    <w:rsid w:val="00030517"/>
    <w:rsid w:val="0003245A"/>
    <w:rsid w:val="00041343"/>
    <w:rsid w:val="00042414"/>
    <w:rsid w:val="000437CB"/>
    <w:rsid w:val="00045FA3"/>
    <w:rsid w:val="000529B0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B2F"/>
    <w:rsid w:val="000B1E8F"/>
    <w:rsid w:val="000B4EB6"/>
    <w:rsid w:val="000B6558"/>
    <w:rsid w:val="000B7971"/>
    <w:rsid w:val="000C18C4"/>
    <w:rsid w:val="000C2999"/>
    <w:rsid w:val="000C427F"/>
    <w:rsid w:val="000C4335"/>
    <w:rsid w:val="000C4A76"/>
    <w:rsid w:val="000C6242"/>
    <w:rsid w:val="000C6938"/>
    <w:rsid w:val="000D08B2"/>
    <w:rsid w:val="000D0B03"/>
    <w:rsid w:val="000D0CC3"/>
    <w:rsid w:val="000D157C"/>
    <w:rsid w:val="000D2C91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3A7"/>
    <w:rsid w:val="000F53FC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1C8"/>
    <w:rsid w:val="00123961"/>
    <w:rsid w:val="00127ED5"/>
    <w:rsid w:val="001312D1"/>
    <w:rsid w:val="0013133D"/>
    <w:rsid w:val="001329BF"/>
    <w:rsid w:val="00133755"/>
    <w:rsid w:val="0013772D"/>
    <w:rsid w:val="00137A30"/>
    <w:rsid w:val="00145757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61A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3F72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35B0"/>
    <w:rsid w:val="00223BD0"/>
    <w:rsid w:val="00223FCB"/>
    <w:rsid w:val="0022667A"/>
    <w:rsid w:val="002272DC"/>
    <w:rsid w:val="00227415"/>
    <w:rsid w:val="00233B16"/>
    <w:rsid w:val="002346FB"/>
    <w:rsid w:val="00236DFA"/>
    <w:rsid w:val="0024187C"/>
    <w:rsid w:val="002428A4"/>
    <w:rsid w:val="002450A1"/>
    <w:rsid w:val="00250C4C"/>
    <w:rsid w:val="00250D83"/>
    <w:rsid w:val="00251034"/>
    <w:rsid w:val="00253935"/>
    <w:rsid w:val="00253E79"/>
    <w:rsid w:val="002540B0"/>
    <w:rsid w:val="00254A89"/>
    <w:rsid w:val="00257360"/>
    <w:rsid w:val="0025750D"/>
    <w:rsid w:val="0026014A"/>
    <w:rsid w:val="002614B5"/>
    <w:rsid w:val="002632DF"/>
    <w:rsid w:val="00264522"/>
    <w:rsid w:val="00267566"/>
    <w:rsid w:val="0026768C"/>
    <w:rsid w:val="002749F8"/>
    <w:rsid w:val="0027683B"/>
    <w:rsid w:val="00276896"/>
    <w:rsid w:val="002827AC"/>
    <w:rsid w:val="00286631"/>
    <w:rsid w:val="00287D1B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0D8B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2C01"/>
    <w:rsid w:val="003141A0"/>
    <w:rsid w:val="00314D4E"/>
    <w:rsid w:val="003162B5"/>
    <w:rsid w:val="00316517"/>
    <w:rsid w:val="00321EEA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1AED"/>
    <w:rsid w:val="003C2775"/>
    <w:rsid w:val="003C64FD"/>
    <w:rsid w:val="003D07E8"/>
    <w:rsid w:val="003D0836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49D8"/>
    <w:rsid w:val="003F61DC"/>
    <w:rsid w:val="003F6B82"/>
    <w:rsid w:val="00407D86"/>
    <w:rsid w:val="004111BA"/>
    <w:rsid w:val="00417135"/>
    <w:rsid w:val="00417A5A"/>
    <w:rsid w:val="004216AC"/>
    <w:rsid w:val="00422399"/>
    <w:rsid w:val="00423320"/>
    <w:rsid w:val="00423940"/>
    <w:rsid w:val="0042489B"/>
    <w:rsid w:val="004249A8"/>
    <w:rsid w:val="004253BE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105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B7FC6"/>
    <w:rsid w:val="004C06D3"/>
    <w:rsid w:val="004C18B2"/>
    <w:rsid w:val="004C40E5"/>
    <w:rsid w:val="004C6C3D"/>
    <w:rsid w:val="004C724E"/>
    <w:rsid w:val="004D032D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F0639"/>
    <w:rsid w:val="004F0F7E"/>
    <w:rsid w:val="004F125C"/>
    <w:rsid w:val="004F1D3D"/>
    <w:rsid w:val="004F4CBB"/>
    <w:rsid w:val="004F73A8"/>
    <w:rsid w:val="00500E70"/>
    <w:rsid w:val="0050289B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2BFC"/>
    <w:rsid w:val="0053450B"/>
    <w:rsid w:val="005349BB"/>
    <w:rsid w:val="0053707C"/>
    <w:rsid w:val="00537322"/>
    <w:rsid w:val="00541970"/>
    <w:rsid w:val="00542507"/>
    <w:rsid w:val="00542AA9"/>
    <w:rsid w:val="00544BB6"/>
    <w:rsid w:val="00546E92"/>
    <w:rsid w:val="005476AB"/>
    <w:rsid w:val="0055327B"/>
    <w:rsid w:val="00571079"/>
    <w:rsid w:val="00572350"/>
    <w:rsid w:val="005739CE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A762C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4CF"/>
    <w:rsid w:val="005D7D52"/>
    <w:rsid w:val="005E1B3C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638D"/>
    <w:rsid w:val="006A094C"/>
    <w:rsid w:val="006A2DE8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D7435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312D"/>
    <w:rsid w:val="00703409"/>
    <w:rsid w:val="00703693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25793"/>
    <w:rsid w:val="0073091A"/>
    <w:rsid w:val="00733688"/>
    <w:rsid w:val="00733A34"/>
    <w:rsid w:val="007354EB"/>
    <w:rsid w:val="00735B3A"/>
    <w:rsid w:val="00736452"/>
    <w:rsid w:val="00740396"/>
    <w:rsid w:val="00741B3D"/>
    <w:rsid w:val="00741F33"/>
    <w:rsid w:val="007453BD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6086"/>
    <w:rsid w:val="00776DB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1D96"/>
    <w:rsid w:val="007B3E05"/>
    <w:rsid w:val="007B4135"/>
    <w:rsid w:val="007B63DF"/>
    <w:rsid w:val="007B7345"/>
    <w:rsid w:val="007C073E"/>
    <w:rsid w:val="007C13BA"/>
    <w:rsid w:val="007C2D29"/>
    <w:rsid w:val="007C39B5"/>
    <w:rsid w:val="007C411B"/>
    <w:rsid w:val="007C5437"/>
    <w:rsid w:val="007C5C8C"/>
    <w:rsid w:val="007C7228"/>
    <w:rsid w:val="007D1A3F"/>
    <w:rsid w:val="007D7967"/>
    <w:rsid w:val="007E055A"/>
    <w:rsid w:val="007E0845"/>
    <w:rsid w:val="007E1451"/>
    <w:rsid w:val="007E2897"/>
    <w:rsid w:val="007E4EBE"/>
    <w:rsid w:val="007E5117"/>
    <w:rsid w:val="007E6150"/>
    <w:rsid w:val="007E65F6"/>
    <w:rsid w:val="007E7607"/>
    <w:rsid w:val="007F6167"/>
    <w:rsid w:val="008067EB"/>
    <w:rsid w:val="00807445"/>
    <w:rsid w:val="00812F97"/>
    <w:rsid w:val="00813E87"/>
    <w:rsid w:val="0081487C"/>
    <w:rsid w:val="008170C2"/>
    <w:rsid w:val="00817ADF"/>
    <w:rsid w:val="00820E82"/>
    <w:rsid w:val="0082428F"/>
    <w:rsid w:val="00825C91"/>
    <w:rsid w:val="00830648"/>
    <w:rsid w:val="008313FB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1D5F"/>
    <w:rsid w:val="0088341E"/>
    <w:rsid w:val="008848AF"/>
    <w:rsid w:val="00884E1E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183"/>
    <w:rsid w:val="008C03F6"/>
    <w:rsid w:val="008C0DF9"/>
    <w:rsid w:val="008C2D3E"/>
    <w:rsid w:val="008C34D0"/>
    <w:rsid w:val="008C50B9"/>
    <w:rsid w:val="008C54A0"/>
    <w:rsid w:val="008C7B40"/>
    <w:rsid w:val="008D3CD3"/>
    <w:rsid w:val="008D3D28"/>
    <w:rsid w:val="008D4E44"/>
    <w:rsid w:val="008D744C"/>
    <w:rsid w:val="008E038E"/>
    <w:rsid w:val="008E37BC"/>
    <w:rsid w:val="008E39AA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3158"/>
    <w:rsid w:val="009233B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13B1"/>
    <w:rsid w:val="00964EBE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97431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501C"/>
    <w:rsid w:val="009C191A"/>
    <w:rsid w:val="009C1BB5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9A6"/>
    <w:rsid w:val="00A54221"/>
    <w:rsid w:val="00A562A5"/>
    <w:rsid w:val="00A56D7E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0CB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48C7"/>
    <w:rsid w:val="00B01499"/>
    <w:rsid w:val="00B03D20"/>
    <w:rsid w:val="00B04BF8"/>
    <w:rsid w:val="00B0692B"/>
    <w:rsid w:val="00B07968"/>
    <w:rsid w:val="00B07AB8"/>
    <w:rsid w:val="00B13CFE"/>
    <w:rsid w:val="00B162A6"/>
    <w:rsid w:val="00B20E62"/>
    <w:rsid w:val="00B2118C"/>
    <w:rsid w:val="00B226AF"/>
    <w:rsid w:val="00B22723"/>
    <w:rsid w:val="00B22AFB"/>
    <w:rsid w:val="00B23985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02A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6864"/>
    <w:rsid w:val="00B77947"/>
    <w:rsid w:val="00B80445"/>
    <w:rsid w:val="00B8057D"/>
    <w:rsid w:val="00B82ADB"/>
    <w:rsid w:val="00B844A6"/>
    <w:rsid w:val="00B8780F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4F26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1CA6"/>
    <w:rsid w:val="00C230A2"/>
    <w:rsid w:val="00C242A8"/>
    <w:rsid w:val="00C327FC"/>
    <w:rsid w:val="00C34D64"/>
    <w:rsid w:val="00C36CB4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28DB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928"/>
    <w:rsid w:val="00CC5D9C"/>
    <w:rsid w:val="00CC5F61"/>
    <w:rsid w:val="00CD18C3"/>
    <w:rsid w:val="00CD29B1"/>
    <w:rsid w:val="00CD3069"/>
    <w:rsid w:val="00CD404E"/>
    <w:rsid w:val="00CD7EDD"/>
    <w:rsid w:val="00CE0CD6"/>
    <w:rsid w:val="00CE2C18"/>
    <w:rsid w:val="00CE354A"/>
    <w:rsid w:val="00CE38F8"/>
    <w:rsid w:val="00CE3961"/>
    <w:rsid w:val="00CE3C40"/>
    <w:rsid w:val="00CE7077"/>
    <w:rsid w:val="00CF2DFE"/>
    <w:rsid w:val="00CF491D"/>
    <w:rsid w:val="00CF6707"/>
    <w:rsid w:val="00D00417"/>
    <w:rsid w:val="00D008E2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4AC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6680E"/>
    <w:rsid w:val="00D7209C"/>
    <w:rsid w:val="00D734BE"/>
    <w:rsid w:val="00D74BEB"/>
    <w:rsid w:val="00D74C90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832"/>
    <w:rsid w:val="00E2496A"/>
    <w:rsid w:val="00E25346"/>
    <w:rsid w:val="00E27B99"/>
    <w:rsid w:val="00E30E7F"/>
    <w:rsid w:val="00E31ED0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6D7A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1A2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D789B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17C34"/>
    <w:rsid w:val="00F20EAC"/>
    <w:rsid w:val="00F21DD7"/>
    <w:rsid w:val="00F24599"/>
    <w:rsid w:val="00F25107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0386"/>
    <w:rsid w:val="00F810AD"/>
    <w:rsid w:val="00F82185"/>
    <w:rsid w:val="00F835A4"/>
    <w:rsid w:val="00F8503A"/>
    <w:rsid w:val="00F85CCA"/>
    <w:rsid w:val="00F87543"/>
    <w:rsid w:val="00F92101"/>
    <w:rsid w:val="00F928BA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645C"/>
    <w:rsid w:val="00FB71BB"/>
    <w:rsid w:val="00FC7640"/>
    <w:rsid w:val="00FC79D6"/>
    <w:rsid w:val="00FC7B05"/>
    <w:rsid w:val="00FD0E05"/>
    <w:rsid w:val="00FD2146"/>
    <w:rsid w:val="00FD3EFC"/>
    <w:rsid w:val="00FD511C"/>
    <w:rsid w:val="00FE2726"/>
    <w:rsid w:val="00FE4BB6"/>
    <w:rsid w:val="00FE5783"/>
    <w:rsid w:val="00FE7DD8"/>
    <w:rsid w:val="00FF197D"/>
    <w:rsid w:val="00FF1E52"/>
    <w:rsid w:val="00FF2218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8FEC5"/>
  <w15:docId w15:val="{99940548-1C8E-41D8-995D-BF84BC1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hyperlink" Target="https://login.consultant.ru/link/?req=doc&amp;base=LAW&amp;n=441135&amp;date=24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28" Type="http://schemas.openxmlformats.org/officeDocument/2006/relationships/hyperlink" Target="https://login.consultant.ru/link/?req=doc&amp;base=LAW&amp;n=441135&amp;date=24.07.202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hyperlink" Target="https://login.consultant.ru/link/?req=doc&amp;base=LAW&amp;n=441135&amp;date=11.06.2024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49DA-2FEA-4658-AE10-389C733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6665</Words>
  <Characters>37992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44568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PK_1</cp:lastModifiedBy>
  <cp:revision>2</cp:revision>
  <cp:lastPrinted>2024-10-24T13:45:00Z</cp:lastPrinted>
  <dcterms:created xsi:type="dcterms:W3CDTF">2026-01-25T09:48:00Z</dcterms:created>
  <dcterms:modified xsi:type="dcterms:W3CDTF">2026-01-25T09:48:00Z</dcterms:modified>
</cp:coreProperties>
</file>