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5D" w:rsidRDefault="00E96D5D">
      <w:pPr>
        <w:pStyle w:val="a6"/>
        <w:rPr>
          <w:b w:val="0"/>
          <w:sz w:val="20"/>
        </w:rPr>
      </w:pPr>
      <w:bookmarkStart w:id="0" w:name="_GoBack"/>
      <w:bookmarkEnd w:id="0"/>
    </w:p>
    <w:p w:rsidR="00E96D5D" w:rsidRDefault="00E96D5D">
      <w:pPr>
        <w:pStyle w:val="a6"/>
        <w:rPr>
          <w:b w:val="0"/>
          <w:sz w:val="20"/>
        </w:rPr>
      </w:pPr>
    </w:p>
    <w:p w:rsidR="00E96D5D" w:rsidRDefault="00E96D5D">
      <w:pPr>
        <w:pStyle w:val="a6"/>
        <w:rPr>
          <w:b w:val="0"/>
          <w:sz w:val="20"/>
        </w:rPr>
      </w:pPr>
    </w:p>
    <w:p w:rsidR="004F76C0" w:rsidRDefault="008E4A23">
      <w:pPr>
        <w:pStyle w:val="a6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6C0" w:rsidRDefault="004F76C0">
      <w:pPr>
        <w:pStyle w:val="a6"/>
        <w:rPr>
          <w:b w:val="0"/>
          <w:sz w:val="20"/>
        </w:rPr>
      </w:pPr>
    </w:p>
    <w:p w:rsidR="004F76C0" w:rsidRDefault="008E4A23">
      <w:pPr>
        <w:pStyle w:val="a6"/>
        <w:rPr>
          <w:b w:val="0"/>
          <w:sz w:val="28"/>
        </w:rPr>
      </w:pPr>
      <w:r>
        <w:rPr>
          <w:b w:val="0"/>
          <w:sz w:val="28"/>
        </w:rPr>
        <w:t>РОССИЙСКАЯ ФЕДЕРАЦИЯ</w:t>
      </w:r>
    </w:p>
    <w:p w:rsidR="004F76C0" w:rsidRDefault="008E4A23">
      <w:pPr>
        <w:pStyle w:val="a6"/>
        <w:rPr>
          <w:b w:val="0"/>
          <w:sz w:val="28"/>
        </w:rPr>
      </w:pPr>
      <w:r>
        <w:rPr>
          <w:b w:val="0"/>
          <w:sz w:val="28"/>
        </w:rPr>
        <w:t>РОСТОВСКАЯ ОБЛАСТЬ</w:t>
      </w:r>
    </w:p>
    <w:p w:rsidR="004F76C0" w:rsidRDefault="008E4A23">
      <w:pPr>
        <w:pStyle w:val="a6"/>
        <w:rPr>
          <w:b w:val="0"/>
          <w:sz w:val="28"/>
        </w:rPr>
      </w:pPr>
      <w:r>
        <w:rPr>
          <w:b w:val="0"/>
          <w:sz w:val="28"/>
        </w:rPr>
        <w:t>МУНИЦИПАЛЬНОЕ ОБРАЗОВАНИЕ</w:t>
      </w:r>
    </w:p>
    <w:p w:rsidR="004F76C0" w:rsidRDefault="008E4A23">
      <w:pPr>
        <w:pStyle w:val="a6"/>
        <w:rPr>
          <w:b w:val="0"/>
          <w:sz w:val="28"/>
        </w:rPr>
      </w:pPr>
      <w:r>
        <w:rPr>
          <w:b w:val="0"/>
          <w:sz w:val="28"/>
        </w:rPr>
        <w:t>«БОГУРАЕВСКОЕ СЕЛЬСКОЕ ПОСЕЛЕНИЕ»</w:t>
      </w:r>
    </w:p>
    <w:p w:rsidR="004F76C0" w:rsidRDefault="008E4A23">
      <w:pPr>
        <w:jc w:val="center"/>
        <w:rPr>
          <w:sz w:val="28"/>
        </w:rPr>
      </w:pPr>
      <w:r>
        <w:rPr>
          <w:sz w:val="28"/>
        </w:rPr>
        <w:t>АДМИНИСТРАЦИЯ БОГУРАЕВСКОГО СЕЛЬСКОГО ПОСЕЛЕНИЯ</w:t>
      </w:r>
    </w:p>
    <w:p w:rsidR="004F76C0" w:rsidRDefault="008E4A23">
      <w:pPr>
        <w:jc w:val="center"/>
        <w:rPr>
          <w:sz w:val="28"/>
        </w:rPr>
      </w:pPr>
      <w:r>
        <w:rPr>
          <w:sz w:val="28"/>
        </w:rPr>
        <w:t xml:space="preserve">ПОСТАНОВЛЕНИЕ </w:t>
      </w:r>
    </w:p>
    <w:p w:rsidR="004F76C0" w:rsidRDefault="008E4A23">
      <w:pPr>
        <w:jc w:val="both"/>
        <w:rPr>
          <w:sz w:val="28"/>
        </w:rPr>
      </w:pPr>
      <w:r>
        <w:rPr>
          <w:sz w:val="28"/>
        </w:rPr>
        <w:t xml:space="preserve">                        </w:t>
      </w:r>
      <w:r w:rsidR="008351CA">
        <w:rPr>
          <w:sz w:val="28"/>
        </w:rPr>
        <w:t xml:space="preserve">                         22.01.2026 №  05</w:t>
      </w:r>
    </w:p>
    <w:p w:rsidR="004F76C0" w:rsidRDefault="008E4A23">
      <w:pPr>
        <w:jc w:val="center"/>
        <w:rPr>
          <w:sz w:val="28"/>
        </w:rPr>
      </w:pPr>
      <w:r>
        <w:rPr>
          <w:sz w:val="28"/>
        </w:rPr>
        <w:t>х. Богураев</w:t>
      </w:r>
    </w:p>
    <w:p w:rsidR="004F76C0" w:rsidRDefault="004F76C0">
      <w:pPr>
        <w:jc w:val="center"/>
        <w:rPr>
          <w:sz w:val="28"/>
        </w:rPr>
      </w:pPr>
    </w:p>
    <w:p w:rsidR="004F76C0" w:rsidRDefault="008E4A23">
      <w:pPr>
        <w:jc w:val="center"/>
        <w:rPr>
          <w:sz w:val="28"/>
        </w:rPr>
      </w:pPr>
      <w:r>
        <w:rPr>
          <w:sz w:val="28"/>
        </w:rPr>
        <w:t xml:space="preserve">О приведении размера платы граждан в соответствие с </w:t>
      </w:r>
    </w:p>
    <w:p w:rsidR="004F76C0" w:rsidRDefault="008E4A23">
      <w:pPr>
        <w:jc w:val="center"/>
        <w:rPr>
          <w:sz w:val="28"/>
        </w:rPr>
      </w:pPr>
      <w:r>
        <w:rPr>
          <w:sz w:val="28"/>
        </w:rPr>
        <w:t>предельными индексами</w:t>
      </w:r>
    </w:p>
    <w:p w:rsidR="004F76C0" w:rsidRDefault="004F76C0">
      <w:pPr>
        <w:jc w:val="center"/>
        <w:rPr>
          <w:b/>
        </w:rPr>
      </w:pPr>
    </w:p>
    <w:p w:rsidR="004F76C0" w:rsidRDefault="008E4A23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 целях ограничения роста размера платы граждан за коммунальные услуги по муниципальному образованию «Богураевское сельское поселение» на </w:t>
      </w:r>
      <w:r>
        <w:rPr>
          <w:color w:val="000000" w:themeColor="text1"/>
          <w:sz w:val="28"/>
        </w:rPr>
        <w:t>202</w:t>
      </w:r>
      <w:r>
        <w:rPr>
          <w:sz w:val="28"/>
        </w:rPr>
        <w:t>6 год, в соответствии со статьей 157.1 Жилищного кодекса Российской Федерации,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услуги», распоряжением Губернатора Ростовской области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год»,  Администрация Богураевского сельского поселения постановляет:</w:t>
      </w:r>
    </w:p>
    <w:p w:rsidR="004F76C0" w:rsidRDefault="008E4A23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 xml:space="preserve"> Привести размер платы граждан за коммунальную услугу по теплоснабжению в соответствие с предельными индексами путём снижения уровня платежей граждан от установленного экономически обоснованного тарифа по муниципальному образованию «Богураевское сельское поселение».</w:t>
      </w:r>
    </w:p>
    <w:p w:rsidR="004F76C0" w:rsidRDefault="008E4A23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 xml:space="preserve"> Величина снижения размера платы граждан за коммунальные услуги определяется при неизменном наборе и объеме потребляемой коммунальной услуги.</w:t>
      </w:r>
    </w:p>
    <w:p w:rsidR="004F76C0" w:rsidRDefault="008E4A23">
      <w:pPr>
        <w:numPr>
          <w:ilvl w:val="0"/>
          <w:numId w:val="1"/>
        </w:numPr>
        <w:tabs>
          <w:tab w:val="left" w:pos="284"/>
        </w:tabs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Снизить уровень платежей граждан за коммунальную услугу </w:t>
      </w:r>
      <w:r>
        <w:rPr>
          <w:rFonts w:ascii="Times New Roman CYR" w:hAnsi="Times New Roman CYR"/>
          <w:sz w:val="28"/>
        </w:rPr>
        <w:t>по теплоснабжению (тепловая энергия), определив его в процентах от установленного экономически обоснованного тарифа для Белокалитвинского района тепловых сетей общества с ограниченной ответственностью «Донэнерго Тепловые сети»:</w:t>
      </w:r>
    </w:p>
    <w:p w:rsidR="004F76C0" w:rsidRDefault="008E4A23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на период </w:t>
      </w:r>
      <w:r>
        <w:rPr>
          <w:rFonts w:ascii="Times New Roman CYR" w:hAnsi="Times New Roman CYR"/>
          <w:b/>
          <w:sz w:val="28"/>
        </w:rPr>
        <w:t>с 01.01.2026 по 30.09.2026</w:t>
      </w:r>
      <w:r>
        <w:rPr>
          <w:rFonts w:ascii="Times New Roman CYR" w:hAnsi="Times New Roman CYR"/>
          <w:sz w:val="28"/>
        </w:rPr>
        <w:t xml:space="preserve"> до 50,2194 процента, что составляет 3 515,17 рублей за Гкал;</w:t>
      </w:r>
    </w:p>
    <w:p w:rsidR="00E96D5D" w:rsidRDefault="00E96D5D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</w:p>
    <w:p w:rsidR="00E96D5D" w:rsidRDefault="00E96D5D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</w:p>
    <w:p w:rsidR="00E96D5D" w:rsidRDefault="00E96D5D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</w:p>
    <w:p w:rsidR="00E96D5D" w:rsidRDefault="00E96D5D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</w:p>
    <w:p w:rsidR="004F76C0" w:rsidRDefault="008E4A23" w:rsidP="00E96D5D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 период</w:t>
      </w:r>
      <w:r>
        <w:rPr>
          <w:rFonts w:ascii="Times New Roman CYR" w:hAnsi="Times New Roman CYR"/>
          <w:b/>
          <w:sz w:val="28"/>
        </w:rPr>
        <w:t xml:space="preserve"> с 01.10.2026 по 31.12.2026</w:t>
      </w:r>
      <w:r>
        <w:rPr>
          <w:rFonts w:ascii="Times New Roman CYR" w:hAnsi="Times New Roman CYR"/>
          <w:sz w:val="28"/>
        </w:rPr>
        <w:t xml:space="preserve"> до </w:t>
      </w:r>
      <w:r>
        <w:rPr>
          <w:sz w:val="28"/>
        </w:rPr>
        <w:t>53,4698 </w:t>
      </w:r>
      <w:r>
        <w:rPr>
          <w:rFonts w:ascii="Times New Roman CYR" w:hAnsi="Times New Roman CYR"/>
          <w:sz w:val="28"/>
        </w:rPr>
        <w:t>процента, что составляет 3 863,17 рублей за Гкал.</w:t>
      </w:r>
    </w:p>
    <w:p w:rsidR="004F76C0" w:rsidRDefault="008E4A23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>Провести информационно-разъяснительную работу с населением, исполнителями коммунальных услуг и ресурсоснабжающими организациями о принятии данного постановления.</w:t>
      </w:r>
    </w:p>
    <w:p w:rsidR="004F76C0" w:rsidRDefault="008E4A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Направить копии постановления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 и Государственную жилищную инспекцию Ростовской области в течение 5-ти рабочих дней с даты принятия данного постановления.</w:t>
      </w:r>
    </w:p>
    <w:p w:rsidR="004F76C0" w:rsidRDefault="008E4A23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 xml:space="preserve"> Настоящее постановление вступает в силу с момента официального опубликования и распространяется на правоотношения, возникшие с 01.01.2026.</w:t>
      </w:r>
    </w:p>
    <w:p w:rsidR="004F76C0" w:rsidRDefault="008E4A23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постановления оставляю за собой.</w:t>
      </w:r>
    </w:p>
    <w:p w:rsidR="004F76C0" w:rsidRDefault="004F76C0">
      <w:pPr>
        <w:pStyle w:val="210"/>
        <w:spacing w:line="280" w:lineRule="exact"/>
        <w:ind w:left="1140" w:firstLine="0"/>
        <w:rPr>
          <w:sz w:val="28"/>
        </w:rPr>
      </w:pPr>
    </w:p>
    <w:p w:rsidR="004F76C0" w:rsidRDefault="004F76C0">
      <w:pPr>
        <w:tabs>
          <w:tab w:val="left" w:pos="284"/>
        </w:tabs>
        <w:ind w:left="709"/>
        <w:jc w:val="both"/>
        <w:rPr>
          <w:sz w:val="28"/>
        </w:rPr>
      </w:pPr>
    </w:p>
    <w:p w:rsidR="00E96D5D" w:rsidRDefault="00E96D5D">
      <w:pPr>
        <w:tabs>
          <w:tab w:val="left" w:pos="284"/>
        </w:tabs>
        <w:ind w:left="709"/>
        <w:jc w:val="both"/>
        <w:rPr>
          <w:sz w:val="28"/>
        </w:rPr>
      </w:pPr>
    </w:p>
    <w:p w:rsidR="00E96D5D" w:rsidRDefault="00E96D5D">
      <w:pPr>
        <w:tabs>
          <w:tab w:val="left" w:pos="284"/>
        </w:tabs>
        <w:ind w:left="709"/>
        <w:jc w:val="both"/>
        <w:rPr>
          <w:sz w:val="28"/>
        </w:rPr>
      </w:pPr>
    </w:p>
    <w:p w:rsidR="004F76C0" w:rsidRDefault="008E4A2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4F76C0" w:rsidRDefault="008E4A2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Богураевского сельского</w:t>
      </w:r>
    </w:p>
    <w:p w:rsidR="004F76C0" w:rsidRDefault="008E4A2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поселения                                                                                     В.П. Белоконев</w:t>
      </w:r>
    </w:p>
    <w:p w:rsidR="004F76C0" w:rsidRDefault="004F76C0">
      <w:pPr>
        <w:tabs>
          <w:tab w:val="left" w:pos="0"/>
        </w:tabs>
        <w:ind w:left="993"/>
        <w:jc w:val="both"/>
        <w:rPr>
          <w:sz w:val="28"/>
        </w:rPr>
      </w:pPr>
    </w:p>
    <w:p w:rsidR="004F76C0" w:rsidRDefault="004F76C0">
      <w:pPr>
        <w:tabs>
          <w:tab w:val="left" w:pos="0"/>
        </w:tabs>
        <w:ind w:left="993"/>
        <w:jc w:val="both"/>
        <w:rPr>
          <w:sz w:val="28"/>
          <w:szCs w:val="28"/>
        </w:rPr>
      </w:pPr>
    </w:p>
    <w:p w:rsidR="00E96D5D" w:rsidRDefault="00E96D5D">
      <w:pPr>
        <w:tabs>
          <w:tab w:val="left" w:pos="0"/>
        </w:tabs>
        <w:ind w:left="993"/>
        <w:jc w:val="both"/>
        <w:rPr>
          <w:sz w:val="28"/>
        </w:rPr>
      </w:pPr>
    </w:p>
    <w:sectPr w:rsidR="00E96D5D" w:rsidSect="004F76C0">
      <w:headerReference w:type="default" r:id="rId8"/>
      <w:pgSz w:w="11905" w:h="16837"/>
      <w:pgMar w:top="1276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413" w:rsidRDefault="00AA7413" w:rsidP="004F76C0">
      <w:r>
        <w:separator/>
      </w:r>
    </w:p>
  </w:endnote>
  <w:endnote w:type="continuationSeparator" w:id="1">
    <w:p w:rsidR="00AA7413" w:rsidRDefault="00AA7413" w:rsidP="004F7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raditional Arabic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413" w:rsidRDefault="00AA7413" w:rsidP="004F76C0">
      <w:r>
        <w:separator/>
      </w:r>
    </w:p>
  </w:footnote>
  <w:footnote w:type="continuationSeparator" w:id="1">
    <w:p w:rsidR="00AA7413" w:rsidRDefault="00AA7413" w:rsidP="004F7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C0" w:rsidRDefault="004F76C0">
    <w:pPr>
      <w:pStyle w:val="HeaderandFoot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7960"/>
    <w:multiLevelType w:val="multilevel"/>
    <w:tmpl w:val="66FE7960"/>
    <w:lvl w:ilvl="0">
      <w:start w:val="1"/>
      <w:numFmt w:val="decimal"/>
      <w:lvlText w:val="%1."/>
      <w:lvlJc w:val="left"/>
      <w:pPr>
        <w:tabs>
          <w:tab w:val="left" w:pos="939"/>
        </w:tabs>
        <w:ind w:left="-25" w:firstLine="709"/>
      </w:pPr>
    </w:lvl>
    <w:lvl w:ilvl="1">
      <w:start w:val="1"/>
      <w:numFmt w:val="lowerLetter"/>
      <w:lvlText w:val="%2."/>
      <w:lvlJc w:val="left"/>
      <w:pPr>
        <w:tabs>
          <w:tab w:val="left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7260"/>
        </w:tabs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84C"/>
    <w:rsid w:val="000E00E1"/>
    <w:rsid w:val="001B5E43"/>
    <w:rsid w:val="0037354C"/>
    <w:rsid w:val="004F76C0"/>
    <w:rsid w:val="008351CA"/>
    <w:rsid w:val="008E4A23"/>
    <w:rsid w:val="00AA7413"/>
    <w:rsid w:val="00E96D5D"/>
    <w:rsid w:val="00FD584C"/>
    <w:rsid w:val="0D98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C0"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4F76C0"/>
    <w:pPr>
      <w:keepNext/>
      <w:tabs>
        <w:tab w:val="left" w:pos="0"/>
      </w:tabs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4F76C0"/>
    <w:pPr>
      <w:keepNext/>
      <w:tabs>
        <w:tab w:val="left" w:pos="0"/>
      </w:tabs>
      <w:jc w:val="right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4F76C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4F76C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4F76C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sid w:val="004F76C0"/>
    <w:rPr>
      <w:color w:val="0000FF"/>
      <w:u w:val="single"/>
    </w:rPr>
  </w:style>
  <w:style w:type="paragraph" w:customStyle="1" w:styleId="11">
    <w:name w:val="Гиперссылка1"/>
    <w:link w:val="a3"/>
    <w:qFormat/>
    <w:rsid w:val="004F76C0"/>
    <w:rPr>
      <w:color w:val="0000FF"/>
      <w:u w:val="single"/>
    </w:rPr>
  </w:style>
  <w:style w:type="paragraph" w:styleId="a4">
    <w:name w:val="Balloon Text"/>
    <w:basedOn w:val="a"/>
    <w:link w:val="a5"/>
    <w:rsid w:val="004F76C0"/>
    <w:rPr>
      <w:rFonts w:ascii="Tahoma" w:hAnsi="Tahoma"/>
      <w:sz w:val="16"/>
    </w:rPr>
  </w:style>
  <w:style w:type="paragraph" w:styleId="a6">
    <w:name w:val="caption"/>
    <w:basedOn w:val="a"/>
    <w:link w:val="a7"/>
    <w:qFormat/>
    <w:rsid w:val="004F76C0"/>
    <w:pPr>
      <w:tabs>
        <w:tab w:val="left" w:pos="8080"/>
      </w:tabs>
      <w:jc w:val="center"/>
    </w:pPr>
    <w:rPr>
      <w:b/>
      <w:sz w:val="36"/>
    </w:rPr>
  </w:style>
  <w:style w:type="paragraph" w:styleId="8">
    <w:name w:val="toc 8"/>
    <w:next w:val="a"/>
    <w:link w:val="80"/>
    <w:uiPriority w:val="39"/>
    <w:rsid w:val="004F76C0"/>
    <w:pPr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link w:val="a9"/>
    <w:rsid w:val="004F76C0"/>
    <w:pPr>
      <w:tabs>
        <w:tab w:val="center" w:pos="4536"/>
        <w:tab w:val="right" w:pos="9072"/>
      </w:tabs>
    </w:pPr>
    <w:rPr>
      <w:sz w:val="28"/>
    </w:rPr>
  </w:style>
  <w:style w:type="paragraph" w:styleId="9">
    <w:name w:val="toc 9"/>
    <w:next w:val="a"/>
    <w:link w:val="90"/>
    <w:uiPriority w:val="39"/>
    <w:rsid w:val="004F76C0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4F76C0"/>
    <w:pPr>
      <w:ind w:left="1200"/>
    </w:pPr>
    <w:rPr>
      <w:rFonts w:ascii="XO Thames" w:hAnsi="XO Thames"/>
      <w:color w:val="000000"/>
      <w:sz w:val="28"/>
    </w:rPr>
  </w:style>
  <w:style w:type="paragraph" w:styleId="aa">
    <w:name w:val="Body Text"/>
    <w:basedOn w:val="a"/>
    <w:link w:val="ab"/>
    <w:rsid w:val="004F76C0"/>
    <w:pPr>
      <w:spacing w:after="120"/>
    </w:pPr>
  </w:style>
  <w:style w:type="paragraph" w:styleId="12">
    <w:name w:val="toc 1"/>
    <w:next w:val="a"/>
    <w:link w:val="13"/>
    <w:uiPriority w:val="39"/>
    <w:qFormat/>
    <w:rsid w:val="004F76C0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4F76C0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4F76C0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rsid w:val="004F76C0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rsid w:val="004F76C0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4F76C0"/>
    <w:pPr>
      <w:ind w:left="800"/>
    </w:pPr>
    <w:rPr>
      <w:rFonts w:ascii="XO Thames" w:hAnsi="XO Thames"/>
      <w:color w:val="000000"/>
      <w:sz w:val="28"/>
    </w:rPr>
  </w:style>
  <w:style w:type="paragraph" w:styleId="ac">
    <w:name w:val="Body Text Indent"/>
    <w:basedOn w:val="a"/>
    <w:link w:val="ad"/>
    <w:rsid w:val="004F76C0"/>
    <w:pPr>
      <w:spacing w:after="120"/>
      <w:ind w:left="283"/>
    </w:pPr>
  </w:style>
  <w:style w:type="paragraph" w:styleId="ae">
    <w:name w:val="Title"/>
    <w:next w:val="a"/>
    <w:link w:val="af"/>
    <w:uiPriority w:val="10"/>
    <w:qFormat/>
    <w:rsid w:val="004F76C0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0">
    <w:name w:val="footer"/>
    <w:basedOn w:val="a"/>
    <w:link w:val="af1"/>
    <w:rsid w:val="004F76C0"/>
    <w:pPr>
      <w:tabs>
        <w:tab w:val="center" w:pos="4677"/>
        <w:tab w:val="right" w:pos="9355"/>
      </w:tabs>
    </w:pPr>
  </w:style>
  <w:style w:type="paragraph" w:styleId="af2">
    <w:name w:val="List"/>
    <w:basedOn w:val="aa"/>
    <w:link w:val="af3"/>
    <w:qFormat/>
    <w:rsid w:val="004F76C0"/>
    <w:rPr>
      <w:rFonts w:ascii="Arial" w:hAnsi="Arial"/>
    </w:rPr>
  </w:style>
  <w:style w:type="paragraph" w:styleId="af4">
    <w:name w:val="Subtitle"/>
    <w:next w:val="a"/>
    <w:link w:val="af5"/>
    <w:uiPriority w:val="11"/>
    <w:qFormat/>
    <w:rsid w:val="004F76C0"/>
    <w:pPr>
      <w:jc w:val="both"/>
    </w:pPr>
    <w:rPr>
      <w:rFonts w:ascii="XO Thames" w:hAnsi="XO Thames"/>
      <w:i/>
      <w:color w:val="000000"/>
      <w:sz w:val="24"/>
    </w:rPr>
  </w:style>
  <w:style w:type="table" w:styleId="af6">
    <w:name w:val="Table Grid"/>
    <w:basedOn w:val="a1"/>
    <w:rsid w:val="004F7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  <w:rsid w:val="004F76C0"/>
    <w:rPr>
      <w:sz w:val="24"/>
    </w:rPr>
  </w:style>
  <w:style w:type="character" w:customStyle="1" w:styleId="22">
    <w:name w:val="Оглавление 2 Знак"/>
    <w:link w:val="21"/>
    <w:rsid w:val="004F76C0"/>
    <w:rPr>
      <w:rFonts w:ascii="XO Thames" w:hAnsi="XO Thames"/>
      <w:sz w:val="28"/>
    </w:rPr>
  </w:style>
  <w:style w:type="paragraph" w:customStyle="1" w:styleId="15">
    <w:name w:val="Основной шрифт абзаца1"/>
    <w:rsid w:val="004F76C0"/>
    <w:rPr>
      <w:color w:val="000000"/>
    </w:rPr>
  </w:style>
  <w:style w:type="character" w:customStyle="1" w:styleId="42">
    <w:name w:val="Оглавление 4 Знак"/>
    <w:link w:val="41"/>
    <w:rsid w:val="004F76C0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12"/>
    <w:rsid w:val="004F76C0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"/>
    <w:qFormat/>
    <w:rsid w:val="004F76C0"/>
  </w:style>
  <w:style w:type="paragraph" w:customStyle="1" w:styleId="210">
    <w:name w:val="Основной текст 21"/>
    <w:basedOn w:val="a"/>
    <w:link w:val="211"/>
    <w:rsid w:val="004F76C0"/>
    <w:pPr>
      <w:ind w:firstLine="720"/>
      <w:jc w:val="both"/>
    </w:pPr>
    <w:rPr>
      <w:sz w:val="20"/>
    </w:rPr>
  </w:style>
  <w:style w:type="character" w:customStyle="1" w:styleId="211">
    <w:name w:val="Основной текст 211"/>
    <w:basedOn w:val="14"/>
    <w:link w:val="210"/>
    <w:rsid w:val="004F76C0"/>
    <w:rPr>
      <w:sz w:val="20"/>
    </w:rPr>
  </w:style>
  <w:style w:type="character" w:customStyle="1" w:styleId="60">
    <w:name w:val="Оглавление 6 Знак"/>
    <w:link w:val="6"/>
    <w:rsid w:val="004F76C0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4F76C0"/>
    <w:rPr>
      <w:rFonts w:ascii="XO Thames" w:hAnsi="XO Thames"/>
      <w:sz w:val="28"/>
    </w:rPr>
  </w:style>
  <w:style w:type="paragraph" w:customStyle="1" w:styleId="Endnote">
    <w:name w:val="Endnote"/>
    <w:link w:val="Endnote1"/>
    <w:rsid w:val="004F76C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sid w:val="004F76C0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4F76C0"/>
    <w:rPr>
      <w:rFonts w:ascii="XO Thames" w:hAnsi="XO Thames"/>
      <w:b/>
      <w:sz w:val="26"/>
    </w:rPr>
  </w:style>
  <w:style w:type="character" w:customStyle="1" w:styleId="af1">
    <w:name w:val="Нижний колонтитул Знак"/>
    <w:basedOn w:val="14"/>
    <w:link w:val="af0"/>
    <w:rsid w:val="004F76C0"/>
  </w:style>
  <w:style w:type="paragraph" w:customStyle="1" w:styleId="16">
    <w:name w:val="Название1"/>
    <w:basedOn w:val="a"/>
    <w:link w:val="110"/>
    <w:qFormat/>
    <w:rsid w:val="004F76C0"/>
    <w:pPr>
      <w:spacing w:before="120" w:after="120"/>
    </w:pPr>
    <w:rPr>
      <w:rFonts w:ascii="Arial" w:hAnsi="Arial"/>
      <w:i/>
      <w:sz w:val="20"/>
    </w:rPr>
  </w:style>
  <w:style w:type="character" w:customStyle="1" w:styleId="110">
    <w:name w:val="Название11"/>
    <w:basedOn w:val="14"/>
    <w:link w:val="16"/>
    <w:rsid w:val="004F76C0"/>
    <w:rPr>
      <w:rFonts w:ascii="Arial" w:hAnsi="Arial"/>
      <w:i/>
      <w:sz w:val="20"/>
    </w:rPr>
  </w:style>
  <w:style w:type="paragraph" w:customStyle="1" w:styleId="af7">
    <w:name w:val="Заголовок таблицы"/>
    <w:basedOn w:val="af8"/>
    <w:link w:val="17"/>
    <w:rsid w:val="004F76C0"/>
    <w:pPr>
      <w:jc w:val="center"/>
    </w:pPr>
    <w:rPr>
      <w:b/>
    </w:rPr>
  </w:style>
  <w:style w:type="paragraph" w:customStyle="1" w:styleId="af8">
    <w:name w:val="Содержимое таблицы"/>
    <w:basedOn w:val="a"/>
    <w:link w:val="18"/>
    <w:rsid w:val="004F76C0"/>
  </w:style>
  <w:style w:type="character" w:customStyle="1" w:styleId="17">
    <w:name w:val="Заголовок таблицы1"/>
    <w:basedOn w:val="18"/>
    <w:link w:val="af7"/>
    <w:qFormat/>
    <w:rsid w:val="004F76C0"/>
    <w:rPr>
      <w:b/>
    </w:rPr>
  </w:style>
  <w:style w:type="character" w:customStyle="1" w:styleId="18">
    <w:name w:val="Содержимое таблицы1"/>
    <w:basedOn w:val="14"/>
    <w:link w:val="af8"/>
    <w:rsid w:val="004F76C0"/>
  </w:style>
  <w:style w:type="character" w:customStyle="1" w:styleId="a9">
    <w:name w:val="Верхний колонтитул Знак"/>
    <w:basedOn w:val="14"/>
    <w:link w:val="a8"/>
    <w:rsid w:val="004F76C0"/>
    <w:rPr>
      <w:sz w:val="28"/>
    </w:rPr>
  </w:style>
  <w:style w:type="paragraph" w:customStyle="1" w:styleId="WW-Absatz-Standardschriftart1111111">
    <w:name w:val="WW-Absatz-Standardschriftart1111111"/>
    <w:link w:val="WW-Absatz-Standardschriftart111111113"/>
    <w:qFormat/>
    <w:rsid w:val="004F76C0"/>
    <w:rPr>
      <w:color w:val="000000"/>
    </w:rPr>
  </w:style>
  <w:style w:type="character" w:customStyle="1" w:styleId="WW-Absatz-Standardschriftart111111113">
    <w:name w:val="WW-Absatz-Standardschriftart111111113"/>
    <w:link w:val="WW-Absatz-Standardschriftart1111111"/>
    <w:qFormat/>
    <w:rsid w:val="004F76C0"/>
  </w:style>
  <w:style w:type="paragraph" w:customStyle="1" w:styleId="WW-Absatz-Standardschriftart1">
    <w:name w:val="WW-Absatz-Standardschriftart1"/>
    <w:link w:val="WW-Absatz-Standardschriftart113"/>
    <w:qFormat/>
    <w:rsid w:val="004F76C0"/>
    <w:rPr>
      <w:color w:val="000000"/>
    </w:rPr>
  </w:style>
  <w:style w:type="character" w:customStyle="1" w:styleId="WW-Absatz-Standardschriftart113">
    <w:name w:val="WW-Absatz-Standardschriftart113"/>
    <w:link w:val="WW-Absatz-Standardschriftart1"/>
    <w:qFormat/>
    <w:rsid w:val="004F76C0"/>
  </w:style>
  <w:style w:type="paragraph" w:customStyle="1" w:styleId="WW-Absatz-Standardschriftart111">
    <w:name w:val="WW-Absatz-Standardschriftart111"/>
    <w:link w:val="WW-Absatz-Standardschriftart11112"/>
    <w:rsid w:val="004F76C0"/>
    <w:rPr>
      <w:color w:val="000000"/>
    </w:rPr>
  </w:style>
  <w:style w:type="character" w:customStyle="1" w:styleId="WW-Absatz-Standardschriftart11112">
    <w:name w:val="WW-Absatz-Standardschriftart11112"/>
    <w:link w:val="WW-Absatz-Standardschriftart111"/>
    <w:qFormat/>
    <w:rsid w:val="004F76C0"/>
  </w:style>
  <w:style w:type="character" w:customStyle="1" w:styleId="a5">
    <w:name w:val="Текст выноски Знак"/>
    <w:basedOn w:val="14"/>
    <w:link w:val="a4"/>
    <w:qFormat/>
    <w:rsid w:val="004F76C0"/>
    <w:rPr>
      <w:rFonts w:ascii="Tahoma" w:hAnsi="Tahoma"/>
      <w:sz w:val="16"/>
    </w:rPr>
  </w:style>
  <w:style w:type="paragraph" w:customStyle="1" w:styleId="Absatz-Standardschriftart">
    <w:name w:val="Absatz-Standardschriftart"/>
    <w:link w:val="Absatz-Standardschriftart1"/>
    <w:rsid w:val="004F76C0"/>
    <w:rPr>
      <w:color w:val="000000"/>
    </w:rPr>
  </w:style>
  <w:style w:type="character" w:customStyle="1" w:styleId="Absatz-Standardschriftart1">
    <w:name w:val="Absatz-Standardschriftart1"/>
    <w:link w:val="Absatz-Standardschriftart"/>
    <w:qFormat/>
    <w:rsid w:val="004F76C0"/>
  </w:style>
  <w:style w:type="character" w:customStyle="1" w:styleId="32">
    <w:name w:val="Оглавление 3 Знак"/>
    <w:link w:val="31"/>
    <w:rsid w:val="004F76C0"/>
    <w:rPr>
      <w:rFonts w:ascii="XO Thames" w:hAnsi="XO Thames"/>
      <w:sz w:val="28"/>
    </w:rPr>
  </w:style>
  <w:style w:type="paragraph" w:customStyle="1" w:styleId="WW-Absatz-Standardschriftart1111112">
    <w:name w:val="WW-Absatz-Standardschriftart1111112"/>
    <w:link w:val="WW-Absatz-Standardschriftart1111"/>
    <w:qFormat/>
    <w:rsid w:val="004F76C0"/>
    <w:rPr>
      <w:color w:val="000000"/>
    </w:rPr>
  </w:style>
  <w:style w:type="character" w:customStyle="1" w:styleId="WW-Absatz-Standardschriftart1111">
    <w:name w:val="WW-Absatz-Standardschriftart1111"/>
    <w:link w:val="WW-Absatz-Standardschriftart1111112"/>
    <w:qFormat/>
    <w:rsid w:val="004F76C0"/>
  </w:style>
  <w:style w:type="character" w:customStyle="1" w:styleId="af3">
    <w:name w:val="Список Знак"/>
    <w:basedOn w:val="ab"/>
    <w:link w:val="af2"/>
    <w:rsid w:val="004F76C0"/>
    <w:rPr>
      <w:rFonts w:ascii="Arial" w:hAnsi="Arial"/>
    </w:rPr>
  </w:style>
  <w:style w:type="character" w:customStyle="1" w:styleId="ab">
    <w:name w:val="Основной текст Знак"/>
    <w:basedOn w:val="14"/>
    <w:link w:val="aa"/>
    <w:rsid w:val="004F76C0"/>
  </w:style>
  <w:style w:type="paragraph" w:customStyle="1" w:styleId="af9">
    <w:name w:val="Символ нумерации"/>
    <w:link w:val="19"/>
    <w:qFormat/>
    <w:rsid w:val="004F76C0"/>
    <w:rPr>
      <w:color w:val="000000"/>
    </w:rPr>
  </w:style>
  <w:style w:type="character" w:customStyle="1" w:styleId="19">
    <w:name w:val="Символ нумерации1"/>
    <w:link w:val="af9"/>
    <w:rsid w:val="004F76C0"/>
  </w:style>
  <w:style w:type="character" w:customStyle="1" w:styleId="50">
    <w:name w:val="Заголовок 5 Знак"/>
    <w:link w:val="5"/>
    <w:qFormat/>
    <w:rsid w:val="004F76C0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rsid w:val="004F76C0"/>
    <w:rPr>
      <w:b/>
    </w:rPr>
  </w:style>
  <w:style w:type="character" w:customStyle="1" w:styleId="a7">
    <w:name w:val="Название объекта Знак"/>
    <w:basedOn w:val="14"/>
    <w:link w:val="a6"/>
    <w:rsid w:val="004F76C0"/>
    <w:rPr>
      <w:b/>
      <w:sz w:val="36"/>
    </w:rPr>
  </w:style>
  <w:style w:type="paragraph" w:customStyle="1" w:styleId="1a">
    <w:name w:val="Заголовок1"/>
    <w:basedOn w:val="a"/>
    <w:next w:val="aa"/>
    <w:link w:val="111"/>
    <w:qFormat/>
    <w:rsid w:val="004F76C0"/>
    <w:pPr>
      <w:keepNext/>
      <w:spacing w:before="240" w:after="120"/>
    </w:pPr>
    <w:rPr>
      <w:rFonts w:ascii="Arial" w:hAnsi="Arial"/>
      <w:sz w:val="28"/>
    </w:rPr>
  </w:style>
  <w:style w:type="character" w:customStyle="1" w:styleId="111">
    <w:name w:val="Заголовок11"/>
    <w:basedOn w:val="14"/>
    <w:link w:val="1a"/>
    <w:qFormat/>
    <w:rsid w:val="004F76C0"/>
    <w:rPr>
      <w:rFonts w:ascii="Arial" w:hAnsi="Arial"/>
      <w:sz w:val="28"/>
    </w:rPr>
  </w:style>
  <w:style w:type="paragraph" w:customStyle="1" w:styleId="WW-Absatz-Standardschriftart11111">
    <w:name w:val="WW-Absatz-Standardschriftart11111"/>
    <w:link w:val="WW-Absatz-Standardschriftart111112"/>
    <w:qFormat/>
    <w:rsid w:val="004F76C0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qFormat/>
    <w:rsid w:val="004F76C0"/>
  </w:style>
  <w:style w:type="paragraph" w:customStyle="1" w:styleId="Footnote">
    <w:name w:val="Footnote"/>
    <w:link w:val="Footnote1"/>
    <w:qFormat/>
    <w:rsid w:val="004F76C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sid w:val="004F76C0"/>
    <w:rPr>
      <w:rFonts w:ascii="XO Thames" w:hAnsi="XO Thames"/>
      <w:sz w:val="22"/>
    </w:rPr>
  </w:style>
  <w:style w:type="character" w:customStyle="1" w:styleId="13">
    <w:name w:val="Оглавление 1 Знак"/>
    <w:link w:val="12"/>
    <w:rsid w:val="004F76C0"/>
    <w:rPr>
      <w:rFonts w:ascii="XO Thames" w:hAnsi="XO Thames"/>
      <w:b/>
      <w:sz w:val="28"/>
    </w:rPr>
  </w:style>
  <w:style w:type="paragraph" w:customStyle="1" w:styleId="pj">
    <w:name w:val="pj"/>
    <w:basedOn w:val="a"/>
    <w:link w:val="pj1"/>
    <w:rsid w:val="004F76C0"/>
    <w:pPr>
      <w:spacing w:beforeAutospacing="1" w:afterAutospacing="1"/>
    </w:pPr>
  </w:style>
  <w:style w:type="character" w:customStyle="1" w:styleId="pj1">
    <w:name w:val="pj1"/>
    <w:basedOn w:val="14"/>
    <w:link w:val="pj"/>
    <w:rsid w:val="004F76C0"/>
  </w:style>
  <w:style w:type="paragraph" w:customStyle="1" w:styleId="WW-Absatz-Standardschriftart111111">
    <w:name w:val="WW-Absatz-Standardschriftart111111"/>
    <w:link w:val="WW-Absatz-Standardschriftart1111113"/>
    <w:rsid w:val="004F76C0"/>
    <w:rPr>
      <w:color w:val="000000"/>
    </w:rPr>
  </w:style>
  <w:style w:type="character" w:customStyle="1" w:styleId="WW-Absatz-Standardschriftart1111113">
    <w:name w:val="WW-Absatz-Standardschriftart1111113"/>
    <w:link w:val="WW-Absatz-Standardschriftart111111"/>
    <w:rsid w:val="004F76C0"/>
  </w:style>
  <w:style w:type="paragraph" w:customStyle="1" w:styleId="HeaderandFooter">
    <w:name w:val="Header and Footer"/>
    <w:link w:val="HeaderandFooter1"/>
    <w:rsid w:val="004F76C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sid w:val="004F76C0"/>
    <w:rPr>
      <w:rFonts w:ascii="XO Thames" w:hAnsi="XO Thames"/>
      <w:sz w:val="28"/>
    </w:rPr>
  </w:style>
  <w:style w:type="paragraph" w:customStyle="1" w:styleId="WW-Absatz-Standardschriftart111111111111">
    <w:name w:val="WW-Absatz-Standardschriftart111111111111"/>
    <w:link w:val="WW-Absatz-Standardschriftart11111111111"/>
    <w:rsid w:val="004F76C0"/>
    <w:rPr>
      <w:color w:val="000000"/>
    </w:rPr>
  </w:style>
  <w:style w:type="character" w:customStyle="1" w:styleId="WW-Absatz-Standardschriftart11111111111">
    <w:name w:val="WW-Absatz-Standardschriftart11111111111"/>
    <w:link w:val="WW-Absatz-Standardschriftart111111111111"/>
    <w:rsid w:val="004F76C0"/>
  </w:style>
  <w:style w:type="character" w:customStyle="1" w:styleId="90">
    <w:name w:val="Оглавление 9 Знак"/>
    <w:link w:val="9"/>
    <w:rsid w:val="004F76C0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2"/>
    <w:rsid w:val="004F76C0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4F76C0"/>
  </w:style>
  <w:style w:type="paragraph" w:customStyle="1" w:styleId="1b">
    <w:name w:val="Указатель1"/>
    <w:basedOn w:val="a"/>
    <w:link w:val="112"/>
    <w:rsid w:val="004F76C0"/>
    <w:rPr>
      <w:rFonts w:ascii="Arial" w:hAnsi="Arial"/>
    </w:rPr>
  </w:style>
  <w:style w:type="character" w:customStyle="1" w:styleId="112">
    <w:name w:val="Указатель11"/>
    <w:basedOn w:val="14"/>
    <w:link w:val="1b"/>
    <w:rsid w:val="004F76C0"/>
    <w:rPr>
      <w:rFonts w:ascii="Arial" w:hAnsi="Arial"/>
    </w:rPr>
  </w:style>
  <w:style w:type="paragraph" w:customStyle="1" w:styleId="WW-Absatz-Standardschriftart112">
    <w:name w:val="WW-Absatz-Standardschriftart112"/>
    <w:link w:val="WW-Absatz-Standardschriftart11"/>
    <w:rsid w:val="004F76C0"/>
    <w:rPr>
      <w:color w:val="000000"/>
    </w:rPr>
  </w:style>
  <w:style w:type="character" w:customStyle="1" w:styleId="WW-Absatz-Standardschriftart11">
    <w:name w:val="WW-Absatz-Standardschriftart11"/>
    <w:link w:val="WW-Absatz-Standardschriftart112"/>
    <w:rsid w:val="004F76C0"/>
  </w:style>
  <w:style w:type="character" w:customStyle="1" w:styleId="80">
    <w:name w:val="Оглавление 8 Знак"/>
    <w:link w:val="8"/>
    <w:rsid w:val="004F76C0"/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F76C0"/>
    <w:rPr>
      <w:rFonts w:ascii="XO Thames" w:hAnsi="XO Thames"/>
      <w:sz w:val="28"/>
    </w:rPr>
  </w:style>
  <w:style w:type="paragraph" w:customStyle="1" w:styleId="WW-Absatz-Standardschriftart111111112">
    <w:name w:val="WW-Absatz-Standardschriftart111111112"/>
    <w:link w:val="WW-Absatz-Standardschriftart11111111"/>
    <w:rsid w:val="004F76C0"/>
    <w:rPr>
      <w:color w:val="000000"/>
    </w:rPr>
  </w:style>
  <w:style w:type="character" w:customStyle="1" w:styleId="WW-Absatz-Standardschriftart11111111">
    <w:name w:val="WW-Absatz-Standardschriftart11111111"/>
    <w:link w:val="WW-Absatz-Standardschriftart111111112"/>
    <w:rsid w:val="004F76C0"/>
  </w:style>
  <w:style w:type="paragraph" w:customStyle="1" w:styleId="pc">
    <w:name w:val="pc"/>
    <w:basedOn w:val="a"/>
    <w:link w:val="pc1"/>
    <w:rsid w:val="004F76C0"/>
    <w:pPr>
      <w:spacing w:beforeAutospacing="1" w:afterAutospacing="1"/>
    </w:pPr>
  </w:style>
  <w:style w:type="character" w:customStyle="1" w:styleId="pc1">
    <w:name w:val="pc1"/>
    <w:basedOn w:val="14"/>
    <w:link w:val="pc"/>
    <w:rsid w:val="004F76C0"/>
  </w:style>
  <w:style w:type="paragraph" w:customStyle="1" w:styleId="113">
    <w:name w:val="Основной шрифт абзаца11"/>
    <w:link w:val="120"/>
    <w:rsid w:val="004F76C0"/>
    <w:rPr>
      <w:color w:val="000000"/>
    </w:rPr>
  </w:style>
  <w:style w:type="character" w:customStyle="1" w:styleId="120">
    <w:name w:val="Основной шрифт абзаца12"/>
    <w:link w:val="113"/>
    <w:rsid w:val="004F76C0"/>
  </w:style>
  <w:style w:type="character" w:customStyle="1" w:styleId="af5">
    <w:name w:val="Подзаголовок Знак"/>
    <w:link w:val="af4"/>
    <w:rsid w:val="004F76C0"/>
    <w:rPr>
      <w:rFonts w:ascii="XO Thames" w:hAnsi="XO Thames"/>
      <w:i/>
      <w:sz w:val="24"/>
    </w:rPr>
  </w:style>
  <w:style w:type="character" w:customStyle="1" w:styleId="ad">
    <w:name w:val="Основной текст с отступом Знак"/>
    <w:basedOn w:val="14"/>
    <w:link w:val="ac"/>
    <w:rsid w:val="004F76C0"/>
  </w:style>
  <w:style w:type="character" w:customStyle="1" w:styleId="af">
    <w:name w:val="Название Знак"/>
    <w:link w:val="ae"/>
    <w:rsid w:val="004F76C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F76C0"/>
    <w:rPr>
      <w:rFonts w:ascii="XO Thames" w:hAnsi="XO Thames"/>
      <w:b/>
      <w:sz w:val="24"/>
    </w:rPr>
  </w:style>
  <w:style w:type="paragraph" w:customStyle="1" w:styleId="WW-Absatz-Standardschriftart">
    <w:name w:val="WW-Absatz-Standardschriftart"/>
    <w:link w:val="WW-Absatz-Standardschriftart2"/>
    <w:rsid w:val="004F76C0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4F76C0"/>
  </w:style>
  <w:style w:type="character" w:customStyle="1" w:styleId="20">
    <w:name w:val="Заголовок 2 Знак"/>
    <w:basedOn w:val="14"/>
    <w:link w:val="2"/>
    <w:rsid w:val="004F76C0"/>
    <w:rPr>
      <w:b/>
      <w:sz w:val="28"/>
    </w:rPr>
  </w:style>
  <w:style w:type="paragraph" w:customStyle="1" w:styleId="ConsNormal">
    <w:name w:val="ConsNormal"/>
    <w:link w:val="ConsNormal1"/>
    <w:rsid w:val="004F76C0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1">
    <w:name w:val="ConsNormal1"/>
    <w:link w:val="ConsNormal"/>
    <w:rsid w:val="004F76C0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4</cp:revision>
  <cp:lastPrinted>2026-01-12T10:42:00Z</cp:lastPrinted>
  <dcterms:created xsi:type="dcterms:W3CDTF">2026-01-16T04:54:00Z</dcterms:created>
  <dcterms:modified xsi:type="dcterms:W3CDTF">2026-01-30T05:50:00Z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1D1D97BC86CB47849080F74A2B3A3640_13</vt:lpwstr>
  </property>
</Properties>
</file>